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78066" w14:textId="4BDB9311" w:rsidR="006252F3" w:rsidRPr="008A653B" w:rsidRDefault="008568D0" w:rsidP="006252F3">
      <w:pPr>
        <w:pStyle w:val="NormalWeb"/>
        <w:spacing w:line="360" w:lineRule="auto"/>
        <w:contextualSpacing/>
        <w:rPr>
          <w:rFonts w:ascii="Arial" w:hAnsi="Arial" w:cs="Arial"/>
          <w:i/>
          <w:iCs/>
          <w:sz w:val="22"/>
          <w:szCs w:val="22"/>
          <w:lang w:val="en-US"/>
        </w:rPr>
      </w:pPr>
      <w:r>
        <w:rPr>
          <w:rFonts w:ascii="Arial" w:hAnsi="Arial" w:cs="Arial"/>
          <w:i/>
          <w:iCs/>
          <w:sz w:val="22"/>
          <w:szCs w:val="22"/>
          <w:lang w:val="en-US"/>
        </w:rPr>
        <w:t>ELEKTRA strengthens its US presence</w:t>
      </w:r>
    </w:p>
    <w:p w14:paraId="738BE1BF" w14:textId="10C7F5A8" w:rsidR="00174B35" w:rsidRPr="008A653B" w:rsidRDefault="00AD7F87" w:rsidP="006252F3">
      <w:pPr>
        <w:pStyle w:val="NormalWeb"/>
        <w:spacing w:line="360" w:lineRule="auto"/>
        <w:contextualSpacing/>
        <w:rPr>
          <w:rStyle w:val="Strong"/>
          <w:rFonts w:ascii="Arial" w:hAnsi="Arial" w:cs="Arial"/>
          <w:sz w:val="28"/>
          <w:szCs w:val="28"/>
          <w:lang w:val="en-US"/>
        </w:rPr>
      </w:pPr>
      <w:r>
        <w:rPr>
          <w:rStyle w:val="Strong"/>
          <w:rFonts w:ascii="Arial" w:hAnsi="Arial" w:cs="Arial"/>
          <w:sz w:val="28"/>
          <w:szCs w:val="28"/>
          <w:lang w:val="en-US"/>
        </w:rPr>
        <w:t xml:space="preserve">Finding new ways </w:t>
      </w:r>
    </w:p>
    <w:p w14:paraId="6B774E21" w14:textId="77777777" w:rsidR="006252F3" w:rsidRPr="008A653B" w:rsidRDefault="006252F3" w:rsidP="006252F3">
      <w:pPr>
        <w:pStyle w:val="NormalWeb"/>
        <w:spacing w:line="360" w:lineRule="auto"/>
        <w:contextualSpacing/>
        <w:rPr>
          <w:rFonts w:ascii="Arial" w:hAnsi="Arial" w:cs="Arial"/>
          <w:b/>
          <w:bCs/>
          <w:sz w:val="28"/>
          <w:szCs w:val="28"/>
          <w:lang w:val="en-US"/>
        </w:rPr>
      </w:pPr>
    </w:p>
    <w:p w14:paraId="509DE04E" w14:textId="6A3D2F7F" w:rsidR="006252F3" w:rsidRPr="008A653B" w:rsidRDefault="00230FD7" w:rsidP="006252F3">
      <w:pPr>
        <w:pStyle w:val="NormalWeb"/>
        <w:spacing w:line="360" w:lineRule="auto"/>
        <w:rPr>
          <w:rFonts w:ascii="Arial" w:hAnsi="Arial" w:cs="Arial"/>
          <w:b/>
          <w:bCs/>
          <w:lang w:val="en-US"/>
        </w:rPr>
      </w:pPr>
      <w:r>
        <w:rPr>
          <w:rStyle w:val="Emphasis"/>
          <w:rFonts w:ascii="Arial" w:hAnsi="Arial" w:cs="Arial"/>
          <w:b/>
          <w:bCs/>
          <w:i w:val="0"/>
          <w:iCs w:val="0"/>
          <w:lang w:val="en-US"/>
        </w:rPr>
        <w:t xml:space="preserve">Ashleigh Lawson is now responsible for the sales of high-quality and sustainable lighting solutions at ELEKTRA’s US subsidiary. Her team in Wilmington, North Carolina, has been working together since the beginning of the year. </w:t>
      </w:r>
    </w:p>
    <w:p w14:paraId="2B3118D6" w14:textId="07B7CDA3" w:rsidR="00346EC3" w:rsidRPr="008A653B" w:rsidRDefault="00B93AAC" w:rsidP="009E159F">
      <w:pPr>
        <w:spacing w:line="360" w:lineRule="auto"/>
        <w:contextualSpacing/>
        <w:rPr>
          <w:rFonts w:ascii="Arial" w:hAnsi="Arial" w:cs="Arial"/>
          <w:lang w:val="en-US"/>
        </w:rPr>
      </w:pPr>
      <w:r>
        <w:rPr>
          <w:rFonts w:ascii="Arial" w:hAnsi="Arial" w:cs="Arial"/>
          <w:lang w:val="en-US"/>
        </w:rPr>
        <w:t xml:space="preserve">On August 1st, Ashleigh Lawson took over the sales management of ELEKTRA’s US subsidiary in Wilmington, North Carolina. In her new role, the sales expert, supported by her experienced colleagues, is responsible for furniture manufacturers and shopfitters in the region who have a high demand for intelligent and reliable lighting systems. </w:t>
      </w:r>
    </w:p>
    <w:p w14:paraId="30B23551" w14:textId="77777777" w:rsidR="00346EC3" w:rsidRPr="008A653B" w:rsidRDefault="00346EC3" w:rsidP="009E159F">
      <w:pPr>
        <w:spacing w:line="360" w:lineRule="auto"/>
        <w:contextualSpacing/>
        <w:rPr>
          <w:rFonts w:ascii="Arial" w:hAnsi="Arial" w:cs="Arial"/>
          <w:lang w:val="en-US"/>
        </w:rPr>
      </w:pPr>
    </w:p>
    <w:p w14:paraId="202665AD" w14:textId="75128ED0" w:rsidR="009E159F" w:rsidRPr="008A653B" w:rsidRDefault="006F2AF4" w:rsidP="009E159F">
      <w:pPr>
        <w:spacing w:line="360" w:lineRule="auto"/>
        <w:contextualSpacing/>
        <w:rPr>
          <w:rFonts w:ascii="Arial" w:hAnsi="Arial" w:cs="Arial"/>
          <w:lang w:val="en-US"/>
        </w:rPr>
      </w:pPr>
      <w:r>
        <w:rPr>
          <w:rFonts w:ascii="Arial" w:hAnsi="Arial" w:cs="Arial"/>
          <w:lang w:val="en-US"/>
        </w:rPr>
        <w:t>Ashleigh Lawson brings to ELEKTRA a wealth of experience from her previous roles at companies such as Würth, Makita, and Fastenal, where she successfully enhanced her expertise in sales management, business development and strategic planning. In her new position, she aims to align ELEKTRA’s sales efforts even more closely with customer needs. Her focus is on the consistent implementation of the company’s strategy. Lawson states emphatically: “I’m really looking forward to finding new ways for ELEKTRA to make its innovations and products even more well-known in the USA.”</w:t>
      </w:r>
    </w:p>
    <w:p w14:paraId="7DE0F1AA" w14:textId="30E457C4" w:rsidR="0011347B" w:rsidRPr="008A653B" w:rsidRDefault="009E159F" w:rsidP="008568D0">
      <w:pPr>
        <w:pStyle w:val="NormalWeb"/>
        <w:spacing w:line="360" w:lineRule="auto"/>
        <w:rPr>
          <w:rFonts w:ascii="Arial" w:hAnsi="Arial" w:cs="Arial"/>
          <w:sz w:val="22"/>
          <w:szCs w:val="22"/>
          <w:lang w:val="en-US"/>
        </w:rPr>
      </w:pPr>
      <w:r>
        <w:rPr>
          <w:rFonts w:ascii="Arial" w:hAnsi="Arial" w:cs="Arial"/>
          <w:sz w:val="22"/>
          <w:szCs w:val="22"/>
          <w:lang w:val="en-US"/>
        </w:rPr>
        <w:t xml:space="preserve">Boris </w:t>
      </w:r>
      <w:proofErr w:type="spellStart"/>
      <w:r>
        <w:rPr>
          <w:rFonts w:ascii="Arial" w:hAnsi="Arial" w:cs="Arial"/>
          <w:sz w:val="22"/>
          <w:szCs w:val="22"/>
          <w:lang w:val="en-US"/>
        </w:rPr>
        <w:t>Niessing</w:t>
      </w:r>
      <w:proofErr w:type="spellEnd"/>
      <w:r>
        <w:rPr>
          <w:rFonts w:ascii="Arial" w:hAnsi="Arial" w:cs="Arial"/>
          <w:sz w:val="22"/>
          <w:szCs w:val="22"/>
          <w:lang w:val="en-US"/>
        </w:rPr>
        <w:t xml:space="preserve">, Managing Director of ELEKTRA GmbH in Germany, adds: “We’re delighted to have Ashleigh Lawson join our team. She is an extremely competent colleague. I’m fully confident that she’ll manage the market optimally and leverage its potential.” </w:t>
      </w:r>
    </w:p>
    <w:p w14:paraId="6483991D" w14:textId="2C7458C2" w:rsidR="005F3509" w:rsidRPr="008A653B" w:rsidRDefault="005366EB" w:rsidP="006252F3">
      <w:pPr>
        <w:contextualSpacing/>
        <w:rPr>
          <w:rFonts w:ascii="Arial" w:hAnsi="Arial" w:cs="Arial"/>
          <w:bCs/>
          <w:i/>
          <w:szCs w:val="22"/>
          <w:lang w:val="en-US"/>
        </w:rPr>
      </w:pPr>
      <w:r>
        <w:rPr>
          <w:rFonts w:ascii="Arial" w:hAnsi="Arial" w:cs="Arial"/>
          <w:i/>
          <w:iCs/>
          <w:szCs w:val="22"/>
          <w:lang w:val="en-US"/>
        </w:rPr>
        <w:t>1,4</w:t>
      </w:r>
      <w:r w:rsidR="00B5530C">
        <w:rPr>
          <w:rFonts w:ascii="Arial" w:hAnsi="Arial" w:cs="Arial"/>
          <w:i/>
          <w:iCs/>
          <w:szCs w:val="22"/>
          <w:lang w:val="en-US"/>
        </w:rPr>
        <w:t>4</w:t>
      </w:r>
      <w:r>
        <w:rPr>
          <w:rFonts w:ascii="Arial" w:hAnsi="Arial" w:cs="Arial"/>
          <w:i/>
          <w:iCs/>
          <w:szCs w:val="22"/>
          <w:lang w:val="en-US"/>
        </w:rPr>
        <w:t>8 characters including spaces</w:t>
      </w:r>
    </w:p>
    <w:p w14:paraId="269FE59A" w14:textId="6C0D9D6E" w:rsidR="00B93AAC" w:rsidRPr="008A653B" w:rsidRDefault="00B93AAC" w:rsidP="006252F3">
      <w:pPr>
        <w:contextualSpacing/>
        <w:rPr>
          <w:rFonts w:ascii="Arial" w:hAnsi="Arial" w:cs="Arial"/>
          <w:bCs/>
          <w:i/>
          <w:szCs w:val="22"/>
          <w:lang w:val="en-US"/>
        </w:rPr>
      </w:pPr>
      <w:r>
        <w:rPr>
          <w:rFonts w:ascii="Arial" w:hAnsi="Arial" w:cs="Arial"/>
          <w:i/>
          <w:iCs/>
          <w:szCs w:val="22"/>
          <w:lang w:val="en-US"/>
        </w:rPr>
        <w:br w:type="page"/>
      </w:r>
    </w:p>
    <w:p w14:paraId="3B9AE225" w14:textId="77777777" w:rsidR="005F3509" w:rsidRPr="008A653B" w:rsidRDefault="005F3509" w:rsidP="006252F3">
      <w:pPr>
        <w:contextualSpacing/>
        <w:rPr>
          <w:rFonts w:ascii="Arial" w:eastAsia="MS Mincho" w:hAnsi="Arial" w:cs="Arial"/>
          <w:b/>
          <w:bCs/>
          <w:sz w:val="18"/>
          <w:szCs w:val="18"/>
          <w:u w:val="single"/>
          <w:lang w:val="en-US"/>
        </w:rPr>
      </w:pPr>
      <w:r>
        <w:rPr>
          <w:rFonts w:ascii="Arial" w:eastAsia="MS Mincho" w:hAnsi="Arial" w:cs="Arial"/>
          <w:b/>
          <w:bCs/>
          <w:sz w:val="18"/>
          <w:szCs w:val="18"/>
          <w:u w:val="single"/>
          <w:lang w:val="en-US"/>
        </w:rPr>
        <w:lastRenderedPageBreak/>
        <w:t>Service for editors</w:t>
      </w:r>
    </w:p>
    <w:p w14:paraId="3FE278E9" w14:textId="4F9D73C0" w:rsidR="005F3509" w:rsidRPr="008A653B" w:rsidRDefault="005F3509" w:rsidP="006252F3">
      <w:pPr>
        <w:contextualSpacing/>
        <w:rPr>
          <w:rFonts w:ascii="Arial" w:eastAsia="MS Mincho" w:hAnsi="Arial" w:cs="Arial"/>
          <w:sz w:val="18"/>
          <w:szCs w:val="18"/>
          <w:lang w:val="en-US"/>
        </w:rPr>
      </w:pPr>
      <w:r>
        <w:rPr>
          <w:rFonts w:ascii="Arial" w:eastAsia="MS Mincho" w:hAnsi="Arial" w:cs="Arial"/>
          <w:sz w:val="18"/>
          <w:szCs w:val="18"/>
          <w:lang w:val="en-US"/>
        </w:rPr>
        <w:br/>
      </w:r>
      <w:r>
        <w:rPr>
          <w:rFonts w:ascii="Arial" w:eastAsia="MS Mincho" w:hAnsi="Arial" w:cs="Arial"/>
          <w:b/>
          <w:bCs/>
          <w:sz w:val="18"/>
          <w:szCs w:val="18"/>
          <w:lang w:val="en-US"/>
        </w:rPr>
        <w:t xml:space="preserve">Meta title: </w:t>
      </w:r>
      <w:r w:rsidRPr="00074CB2">
        <w:rPr>
          <w:rFonts w:ascii="Arial" w:eastAsia="MS Mincho" w:hAnsi="Arial" w:cs="Arial"/>
          <w:sz w:val="18"/>
          <w:szCs w:val="18"/>
          <w:lang w:val="en-US"/>
        </w:rPr>
        <w:t xml:space="preserve">New </w:t>
      </w:r>
      <w:r w:rsidR="00A747D5" w:rsidRPr="00074CB2">
        <w:rPr>
          <w:rFonts w:ascii="Arial" w:eastAsia="MS Mincho" w:hAnsi="Arial" w:cs="Arial"/>
          <w:sz w:val="18"/>
          <w:szCs w:val="18"/>
          <w:lang w:val="en-US"/>
        </w:rPr>
        <w:t>Vice President</w:t>
      </w:r>
      <w:r>
        <w:rPr>
          <w:rFonts w:ascii="Arial" w:eastAsia="MS Mincho" w:hAnsi="Arial" w:cs="Arial"/>
          <w:sz w:val="18"/>
          <w:szCs w:val="18"/>
          <w:lang w:val="en-US"/>
        </w:rPr>
        <w:t xml:space="preserve"> </w:t>
      </w:r>
      <w:r w:rsidR="00074CB2">
        <w:rPr>
          <w:rFonts w:ascii="Arial" w:eastAsia="MS Mincho" w:hAnsi="Arial" w:cs="Arial"/>
          <w:sz w:val="18"/>
          <w:szCs w:val="18"/>
          <w:lang w:val="en-US"/>
        </w:rPr>
        <w:t xml:space="preserve">of Sales </w:t>
      </w:r>
      <w:r>
        <w:rPr>
          <w:rFonts w:ascii="Arial" w:eastAsia="MS Mincho" w:hAnsi="Arial" w:cs="Arial"/>
          <w:sz w:val="18"/>
          <w:szCs w:val="18"/>
          <w:lang w:val="en-US"/>
        </w:rPr>
        <w:t xml:space="preserve">for ELEKTRA USA: Ashleigh Lawson </w:t>
      </w:r>
    </w:p>
    <w:p w14:paraId="6E4569D1" w14:textId="77777777" w:rsidR="005F3509" w:rsidRPr="008A653B" w:rsidRDefault="005F3509" w:rsidP="006252F3">
      <w:pPr>
        <w:contextualSpacing/>
        <w:rPr>
          <w:rFonts w:ascii="Arial" w:eastAsia="MS Mincho" w:hAnsi="Arial" w:cs="Arial"/>
          <w:b/>
          <w:bCs/>
          <w:sz w:val="18"/>
          <w:szCs w:val="18"/>
          <w:lang w:val="en-US"/>
        </w:rPr>
      </w:pPr>
    </w:p>
    <w:p w14:paraId="77F97BB2" w14:textId="75985D88" w:rsidR="005F3509" w:rsidRPr="008A653B" w:rsidRDefault="005F3509" w:rsidP="006252F3">
      <w:pPr>
        <w:contextualSpacing/>
        <w:rPr>
          <w:rFonts w:ascii="Arial" w:eastAsia="MS Mincho" w:hAnsi="Arial" w:cs="Arial"/>
          <w:sz w:val="18"/>
          <w:szCs w:val="18"/>
          <w:lang w:val="en-US"/>
        </w:rPr>
      </w:pPr>
      <w:r>
        <w:rPr>
          <w:rFonts w:ascii="Arial" w:eastAsia="MS Mincho" w:hAnsi="Arial" w:cs="Arial"/>
          <w:b/>
          <w:bCs/>
          <w:sz w:val="18"/>
          <w:szCs w:val="18"/>
          <w:lang w:val="en-US"/>
        </w:rPr>
        <w:t xml:space="preserve">Meta description: </w:t>
      </w:r>
      <w:r>
        <w:rPr>
          <w:rFonts w:ascii="Arial" w:eastAsia="MS Mincho" w:hAnsi="Arial" w:cs="Arial"/>
          <w:sz w:val="18"/>
          <w:szCs w:val="18"/>
          <w:lang w:val="en-US"/>
        </w:rPr>
        <w:t xml:space="preserve">Specialist lighting company ELEKTRA strengthens its branch in Wilmington, North Carolina with Ashleigh Lawson. The Sales Manager aims to drive innovations and growth.  </w:t>
      </w:r>
    </w:p>
    <w:p w14:paraId="390B56C6" w14:textId="77777777" w:rsidR="005F3509" w:rsidRPr="008A653B" w:rsidRDefault="005F3509" w:rsidP="006252F3">
      <w:pPr>
        <w:contextualSpacing/>
        <w:rPr>
          <w:rFonts w:ascii="Arial" w:eastAsia="MS Mincho" w:hAnsi="Arial" w:cs="Arial"/>
          <w:sz w:val="18"/>
          <w:szCs w:val="18"/>
          <w:lang w:val="en-US"/>
        </w:rPr>
      </w:pPr>
    </w:p>
    <w:p w14:paraId="030CAE32" w14:textId="2CBC531B" w:rsidR="005F3509" w:rsidRPr="008A653B" w:rsidRDefault="005F3509" w:rsidP="006252F3">
      <w:pPr>
        <w:contextualSpacing/>
        <w:rPr>
          <w:rFonts w:ascii="Arial" w:eastAsia="MS Mincho" w:hAnsi="Arial" w:cs="Arial"/>
          <w:sz w:val="18"/>
          <w:szCs w:val="18"/>
          <w:lang w:val="en-US"/>
        </w:rPr>
      </w:pPr>
      <w:r>
        <w:rPr>
          <w:rFonts w:ascii="Arial" w:eastAsia="MS Mincho" w:hAnsi="Arial" w:cs="Arial"/>
          <w:b/>
          <w:bCs/>
          <w:sz w:val="18"/>
          <w:szCs w:val="18"/>
          <w:lang w:val="en-US"/>
        </w:rPr>
        <w:t xml:space="preserve">Social media post: </w:t>
      </w:r>
      <w:r>
        <w:rPr>
          <w:rFonts w:ascii="Arial" w:eastAsia="MS Mincho" w:hAnsi="Arial" w:cs="Arial"/>
          <w:sz w:val="18"/>
          <w:szCs w:val="18"/>
          <w:lang w:val="en-US"/>
        </w:rPr>
        <w:t xml:space="preserve">Intelligent and sustainable lighting solutions for furniture manufacturers and shopfitters in the US market: ELEKTRA strengthens its team with an experienced sales expert at the new branch in Wilmington, North Carolina. Ashleigh Lawson aims to align ELEKTRA’s sales even more closely with customer needs and to drive innovations and growth in lighting systems. </w:t>
      </w:r>
    </w:p>
    <w:p w14:paraId="0126930C" w14:textId="77777777" w:rsidR="0008053C" w:rsidRPr="008A653B" w:rsidRDefault="0008053C" w:rsidP="006252F3">
      <w:pPr>
        <w:contextualSpacing/>
        <w:rPr>
          <w:rFonts w:ascii="Calibri" w:hAnsi="Calibri" w:cs="Calibri"/>
          <w:lang w:val="en-US"/>
        </w:rPr>
      </w:pPr>
    </w:p>
    <w:p w14:paraId="6FB6ACF2" w14:textId="77777777" w:rsidR="006252F3" w:rsidRPr="008A653B" w:rsidRDefault="006252F3" w:rsidP="006252F3">
      <w:pPr>
        <w:contextualSpacing/>
        <w:rPr>
          <w:rFonts w:ascii="Arial" w:hAnsi="Arial" w:cs="Arial"/>
          <w:lang w:val="en-US"/>
        </w:rPr>
      </w:pPr>
    </w:p>
    <w:p w14:paraId="3FE3D30E" w14:textId="197679DA" w:rsidR="00E11875" w:rsidRPr="006252F3" w:rsidRDefault="003D782E" w:rsidP="006252F3">
      <w:pPr>
        <w:contextualSpacing/>
        <w:rPr>
          <w:rFonts w:ascii="Arial" w:hAnsi="Arial" w:cs="Arial"/>
          <w:b/>
        </w:rPr>
      </w:pPr>
      <w:r>
        <w:rPr>
          <w:rFonts w:ascii="Arial" w:hAnsi="Arial" w:cs="Arial"/>
          <w:b/>
          <w:bCs/>
          <w:lang w:val="en-US"/>
        </w:rPr>
        <w:t>caption</w:t>
      </w:r>
      <w:r w:rsidR="006252F3">
        <w:rPr>
          <w:rFonts w:ascii="Arial" w:hAnsi="Arial" w:cs="Arial"/>
          <w:b/>
          <w:bCs/>
          <w:lang w:val="en-US"/>
        </w:rPr>
        <w:t>:</w:t>
      </w:r>
    </w:p>
    <w:p w14:paraId="630C3197" w14:textId="77777777" w:rsidR="00AD7F87" w:rsidRDefault="00AD7F87" w:rsidP="006252F3">
      <w:pPr>
        <w:contextualSpacing/>
        <w:rPr>
          <w:rFonts w:ascii="Calibri" w:hAnsi="Calibri" w:cs="Calibri"/>
        </w:rPr>
      </w:pPr>
    </w:p>
    <w:p w14:paraId="4F39DA7F" w14:textId="0F84D0D3" w:rsidR="00B93AAC" w:rsidRPr="00B93AAC" w:rsidRDefault="00B93AAC" w:rsidP="00B93AAC">
      <w:pPr>
        <w:contextualSpacing/>
        <w:rPr>
          <w:rFonts w:ascii="Calibri" w:hAnsi="Calibri" w:cs="Calibri"/>
        </w:rPr>
      </w:pPr>
      <w:r>
        <w:rPr>
          <w:rFonts w:ascii="Calibri" w:hAnsi="Calibri" w:cs="Calibri"/>
          <w:noProof/>
          <w:lang w:val="en-US"/>
        </w:rPr>
        <w:drawing>
          <wp:inline distT="0" distB="0" distL="0" distR="0" wp14:anchorId="137A2067" wp14:editId="5AC73AE2">
            <wp:extent cx="2160000" cy="3376800"/>
            <wp:effectExtent l="0" t="0" r="0" b="0"/>
            <wp:docPr id="1097855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3376800"/>
                    </a:xfrm>
                    <a:prstGeom prst="rect">
                      <a:avLst/>
                    </a:prstGeom>
                    <a:noFill/>
                    <a:ln>
                      <a:noFill/>
                    </a:ln>
                  </pic:spPr>
                </pic:pic>
              </a:graphicData>
            </a:graphic>
          </wp:inline>
        </w:drawing>
      </w:r>
    </w:p>
    <w:p w14:paraId="13F98EE2" w14:textId="77777777" w:rsidR="00AD7F87" w:rsidRDefault="00AD7F87" w:rsidP="006252F3">
      <w:pPr>
        <w:contextualSpacing/>
        <w:rPr>
          <w:rFonts w:ascii="Calibri" w:hAnsi="Calibri" w:cs="Calibri"/>
        </w:rPr>
      </w:pPr>
    </w:p>
    <w:p w14:paraId="633B0D57" w14:textId="294E6E33" w:rsidR="0008053C" w:rsidRPr="008A653B" w:rsidRDefault="0008053C" w:rsidP="006252F3">
      <w:pPr>
        <w:contextualSpacing/>
        <w:rPr>
          <w:rFonts w:ascii="Arial" w:hAnsi="Arial" w:cs="Arial"/>
          <w:sz w:val="20"/>
          <w:lang w:val="en-US"/>
        </w:rPr>
      </w:pPr>
      <w:r>
        <w:rPr>
          <w:rFonts w:ascii="Arial" w:hAnsi="Arial" w:cs="Arial"/>
          <w:b/>
          <w:bCs/>
          <w:sz w:val="20"/>
          <w:lang w:val="en-US"/>
        </w:rPr>
        <w:t>Photo:</w:t>
      </w:r>
      <w:r>
        <w:rPr>
          <w:rFonts w:ascii="Arial" w:hAnsi="Arial" w:cs="Arial"/>
          <w:sz w:val="20"/>
          <w:lang w:val="en-US"/>
        </w:rPr>
        <w:t xml:space="preserve"> Ashleigh Lawson, the new </w:t>
      </w:r>
      <w:r w:rsidR="00A747D5" w:rsidRPr="00074CB2">
        <w:rPr>
          <w:rFonts w:ascii="Arial" w:hAnsi="Arial" w:cs="Arial"/>
          <w:sz w:val="20"/>
          <w:lang w:val="en-US"/>
        </w:rPr>
        <w:t>Vice President</w:t>
      </w:r>
      <w:r w:rsidR="00074CB2">
        <w:rPr>
          <w:rFonts w:ascii="Arial" w:hAnsi="Arial" w:cs="Arial"/>
          <w:sz w:val="20"/>
          <w:lang w:val="en-US"/>
        </w:rPr>
        <w:t xml:space="preserve"> of Sales</w:t>
      </w:r>
      <w:r>
        <w:rPr>
          <w:rFonts w:ascii="Arial" w:hAnsi="Arial" w:cs="Arial"/>
          <w:sz w:val="20"/>
          <w:lang w:val="en-US"/>
        </w:rPr>
        <w:t>, has strengthened the ELEKTRA US team since August 1st.</w:t>
      </w:r>
    </w:p>
    <w:p w14:paraId="2A00DEEC" w14:textId="77777777" w:rsidR="00AD7F87" w:rsidRPr="008A653B" w:rsidRDefault="00AD7F87" w:rsidP="006252F3">
      <w:pPr>
        <w:contextualSpacing/>
        <w:rPr>
          <w:rFonts w:ascii="Arial" w:hAnsi="Arial" w:cs="Arial"/>
          <w:sz w:val="20"/>
          <w:lang w:val="en-US"/>
        </w:rPr>
      </w:pPr>
    </w:p>
    <w:p w14:paraId="61C53FF9" w14:textId="3CD267B1" w:rsidR="00A747D5" w:rsidRPr="00DF2D44" w:rsidRDefault="006252F3" w:rsidP="00A747D5">
      <w:pPr>
        <w:contextualSpacing/>
        <w:rPr>
          <w:rStyle w:val="y2iqfc"/>
          <w:rFonts w:ascii="Arial" w:hAnsi="Arial" w:cs="Arial"/>
          <w:sz w:val="20"/>
          <w:lang w:val="en-US"/>
        </w:rPr>
      </w:pPr>
      <w:r w:rsidRPr="00DF2D44">
        <w:rPr>
          <w:rStyle w:val="y2iqfc"/>
          <w:rFonts w:ascii="Arial" w:hAnsi="Arial" w:cs="Arial"/>
          <w:b/>
          <w:bCs/>
          <w:sz w:val="20"/>
          <w:lang w:val="en-US"/>
        </w:rPr>
        <w:t>P</w:t>
      </w:r>
      <w:r w:rsidR="003D782E" w:rsidRPr="00DF2D44">
        <w:rPr>
          <w:rStyle w:val="y2iqfc"/>
          <w:rFonts w:ascii="Arial" w:hAnsi="Arial" w:cs="Arial"/>
          <w:b/>
          <w:bCs/>
          <w:sz w:val="20"/>
          <w:lang w:val="en-US"/>
        </w:rPr>
        <w:t>icture</w:t>
      </w:r>
      <w:r w:rsidRPr="00DF2D44">
        <w:rPr>
          <w:rStyle w:val="y2iqfc"/>
          <w:rFonts w:ascii="Arial" w:hAnsi="Arial" w:cs="Arial"/>
          <w:b/>
          <w:bCs/>
          <w:sz w:val="20"/>
          <w:lang w:val="en-US"/>
        </w:rPr>
        <w:t xml:space="preserve"> credits: </w:t>
      </w:r>
      <w:bookmarkStart w:id="0" w:name="_Hlk142577664"/>
      <w:r w:rsidR="00A747D5" w:rsidRPr="00DF2D44">
        <w:rPr>
          <w:rStyle w:val="y2iqfc"/>
          <w:rFonts w:ascii="Arial" w:hAnsi="Arial" w:cs="Arial"/>
          <w:sz w:val="20"/>
          <w:lang w:val="en-US"/>
        </w:rPr>
        <w:t>private</w:t>
      </w:r>
    </w:p>
    <w:p w14:paraId="3F279983" w14:textId="77777777" w:rsidR="00A747D5" w:rsidRPr="00DF2D44" w:rsidRDefault="00A747D5" w:rsidP="00A747D5">
      <w:pPr>
        <w:contextualSpacing/>
        <w:rPr>
          <w:rFonts w:ascii="Arial" w:hAnsi="Arial" w:cs="Arial"/>
          <w:sz w:val="20"/>
          <w:lang w:val="en-US"/>
        </w:rPr>
      </w:pPr>
    </w:p>
    <w:p w14:paraId="462B4F03" w14:textId="4206D168" w:rsidR="003D782E" w:rsidRDefault="003D782E" w:rsidP="003D782E">
      <w:pPr>
        <w:spacing w:line="360" w:lineRule="auto"/>
        <w:rPr>
          <w:rFonts w:ascii="Arial" w:hAnsi="Arial" w:cs="Arial"/>
          <w:color w:val="FF0000"/>
          <w:sz w:val="28"/>
          <w:szCs w:val="28"/>
          <w:lang w:val="en-US"/>
        </w:rPr>
      </w:pPr>
      <w:r w:rsidRPr="00D03DEB">
        <w:rPr>
          <w:rFonts w:ascii="Arial" w:hAnsi="Arial" w:cs="Arial"/>
          <w:b/>
          <w:bCs/>
          <w:color w:val="FF0000"/>
          <w:sz w:val="28"/>
          <w:szCs w:val="28"/>
          <w:lang w:val="en-US"/>
        </w:rPr>
        <w:t xml:space="preserve">The high-resolution image material is available </w:t>
      </w:r>
      <w:r w:rsidR="00D106E3">
        <w:fldChar w:fldCharType="begin"/>
      </w:r>
      <w:r w:rsidR="00D106E3" w:rsidRPr="00D106E3">
        <w:rPr>
          <w:lang w:val="en-US"/>
        </w:rPr>
        <w:instrText>HYPERLINK "https://newcloud.a1kommunikation.de/index.php/s/rvS4QAAqDWNryCC"</w:instrText>
      </w:r>
      <w:r w:rsidR="00D106E3">
        <w:fldChar w:fldCharType="separate"/>
      </w:r>
      <w:r w:rsidRPr="00DF2D44">
        <w:rPr>
          <w:rStyle w:val="Hyperlink"/>
          <w:rFonts w:ascii="Arial" w:hAnsi="Arial" w:cs="Arial"/>
          <w:b/>
          <w:bCs/>
          <w:sz w:val="28"/>
          <w:szCs w:val="28"/>
          <w:lang w:val="en-US"/>
        </w:rPr>
        <w:t>here</w:t>
      </w:r>
      <w:r w:rsidR="00D106E3">
        <w:rPr>
          <w:rStyle w:val="Hyperlink"/>
          <w:rFonts w:ascii="Arial" w:hAnsi="Arial" w:cs="Arial"/>
          <w:b/>
          <w:bCs/>
          <w:sz w:val="28"/>
          <w:szCs w:val="28"/>
          <w:lang w:val="en-US"/>
        </w:rPr>
        <w:fldChar w:fldCharType="end"/>
      </w:r>
      <w:r w:rsidRPr="00D03DEB">
        <w:rPr>
          <w:rFonts w:ascii="Arial" w:hAnsi="Arial" w:cs="Arial"/>
          <w:b/>
          <w:bCs/>
          <w:color w:val="FF0000"/>
          <w:sz w:val="28"/>
          <w:szCs w:val="28"/>
          <w:lang w:val="en-US"/>
        </w:rPr>
        <w:t xml:space="preserve"> to download.</w:t>
      </w:r>
    </w:p>
    <w:p w14:paraId="2605C38A" w14:textId="77777777" w:rsidR="003D782E" w:rsidRPr="00DF2D44" w:rsidRDefault="003D782E" w:rsidP="006252F3">
      <w:pPr>
        <w:pStyle w:val="NormalWeb"/>
        <w:contextualSpacing/>
        <w:rPr>
          <w:rFonts w:ascii="Arial" w:hAnsi="Arial" w:cs="Arial"/>
          <w:b/>
          <w:sz w:val="20"/>
          <w:szCs w:val="20"/>
          <w:lang w:val="en-US"/>
        </w:rPr>
      </w:pPr>
    </w:p>
    <w:bookmarkEnd w:id="0"/>
    <w:p w14:paraId="763F1BB4" w14:textId="77777777" w:rsidR="003D782E" w:rsidRDefault="003D782E" w:rsidP="003D782E">
      <w:pPr>
        <w:pStyle w:val="NormalWeb"/>
        <w:rPr>
          <w:rFonts w:ascii="Arial" w:hAnsi="Arial" w:cs="Arial"/>
          <w:b/>
          <w:bCs/>
          <w:sz w:val="20"/>
          <w:szCs w:val="20"/>
          <w:u w:val="single"/>
          <w:lang w:val="en-US"/>
        </w:rPr>
      </w:pPr>
      <w:r>
        <w:rPr>
          <w:rFonts w:ascii="Arial" w:hAnsi="Arial" w:cs="Arial"/>
          <w:b/>
          <w:bCs/>
          <w:sz w:val="20"/>
          <w:szCs w:val="20"/>
          <w:u w:val="single"/>
          <w:lang w:val="en-US"/>
        </w:rPr>
        <w:br w:type="page"/>
      </w:r>
    </w:p>
    <w:p w14:paraId="1EB77FF5" w14:textId="76FD80B2" w:rsidR="003D782E" w:rsidRPr="00CC2005" w:rsidRDefault="003D782E" w:rsidP="003D782E">
      <w:pPr>
        <w:pStyle w:val="NormalWeb"/>
        <w:rPr>
          <w:rFonts w:ascii="Arial" w:hAnsi="Arial" w:cs="Arial"/>
          <w:b/>
          <w:bCs/>
          <w:sz w:val="20"/>
          <w:szCs w:val="20"/>
          <w:u w:val="single"/>
          <w:lang w:val="en-US"/>
        </w:rPr>
      </w:pPr>
      <w:r w:rsidRPr="00CC2005">
        <w:rPr>
          <w:rFonts w:ascii="Arial" w:hAnsi="Arial" w:cs="Arial"/>
          <w:b/>
          <w:bCs/>
          <w:sz w:val="20"/>
          <w:szCs w:val="20"/>
          <w:u w:val="single"/>
          <w:lang w:val="en-US"/>
        </w:rPr>
        <w:lastRenderedPageBreak/>
        <w:t>About the company</w:t>
      </w:r>
    </w:p>
    <w:p w14:paraId="00B49A5F" w14:textId="7DF61066" w:rsidR="003D782E" w:rsidRDefault="003D782E" w:rsidP="003D782E">
      <w:pPr>
        <w:rPr>
          <w:rStyle w:val="Hyperlink"/>
          <w:rFonts w:ascii="Arial" w:hAnsi="Arial" w:cs="Arial"/>
          <w:sz w:val="20"/>
        </w:rPr>
      </w:pPr>
      <w:r w:rsidRPr="00D03DEB">
        <w:rPr>
          <w:rFonts w:ascii="Arial" w:hAnsi="Arial" w:cs="Arial"/>
          <w:sz w:val="20"/>
          <w:lang w:val="en-US"/>
        </w:rPr>
        <w:t>ELEKTRA GmbH</w:t>
      </w:r>
      <w:r>
        <w:rPr>
          <w:rFonts w:ascii="Arial" w:hAnsi="Arial" w:cs="Arial"/>
          <w:sz w:val="20"/>
          <w:lang w:val="en-US"/>
        </w:rPr>
        <w:t>, a member of EHLEBRACHT Group,</w:t>
      </w:r>
      <w:r w:rsidRPr="00D03DEB">
        <w:rPr>
          <w:rFonts w:ascii="Arial" w:hAnsi="Arial" w:cs="Arial"/>
          <w:sz w:val="20"/>
          <w:lang w:val="en-US"/>
        </w:rPr>
        <w:t xml:space="preserve"> is a leading German manufacturer of technically innovative, highly functional lighting systems </w:t>
      </w:r>
      <w:r>
        <w:rPr>
          <w:rFonts w:ascii="Arial" w:hAnsi="Arial" w:cs="Arial"/>
          <w:sz w:val="20"/>
          <w:lang w:val="en-US"/>
        </w:rPr>
        <w:t xml:space="preserve">and a system supplier </w:t>
      </w:r>
      <w:r w:rsidRPr="00D03DEB">
        <w:rPr>
          <w:rFonts w:ascii="Arial" w:hAnsi="Arial" w:cs="Arial"/>
          <w:sz w:val="20"/>
          <w:lang w:val="en-US"/>
        </w:rPr>
        <w:t xml:space="preserve">for plastics and electrical engineering </w:t>
      </w:r>
      <w:r>
        <w:rPr>
          <w:rFonts w:ascii="Arial" w:hAnsi="Arial" w:cs="Arial"/>
          <w:sz w:val="20"/>
          <w:lang w:val="en-US"/>
        </w:rPr>
        <w:t>in the</w:t>
      </w:r>
      <w:r w:rsidRPr="00D03DEB">
        <w:rPr>
          <w:rFonts w:ascii="Arial" w:hAnsi="Arial" w:cs="Arial"/>
          <w:sz w:val="20"/>
          <w:lang w:val="en-US"/>
        </w:rPr>
        <w:t xml:space="preserve"> furniture, kitchen, store outfitting and industry. Alongside the highest product quality, the company also strives for an environmentally friendly approach. ELEKTRA not only focuses on intelligent solutions, but also on increasingly sustainable manufacturing processes.</w:t>
      </w:r>
      <w:r w:rsidRPr="000A22B5">
        <w:rPr>
          <w:rFonts w:ascii="Arial" w:hAnsi="Arial" w:cs="Arial"/>
          <w:sz w:val="20"/>
          <w:lang w:val="en-US"/>
        </w:rPr>
        <w:t xml:space="preserve"> </w:t>
      </w:r>
      <w:r>
        <w:rPr>
          <w:rFonts w:ascii="Arial" w:hAnsi="Arial" w:cs="Arial"/>
          <w:sz w:val="20"/>
          <w:lang w:val="en-US"/>
        </w:rPr>
        <w:t>With 1,200 employees worldwide in Germany</w:t>
      </w:r>
      <w:r w:rsidR="002411C9">
        <w:rPr>
          <w:rFonts w:ascii="Arial" w:hAnsi="Arial" w:cs="Arial"/>
          <w:sz w:val="20"/>
          <w:lang w:val="en-US"/>
        </w:rPr>
        <w:t>,</w:t>
      </w:r>
      <w:r>
        <w:rPr>
          <w:rFonts w:ascii="Arial" w:hAnsi="Arial" w:cs="Arial"/>
          <w:sz w:val="20"/>
          <w:lang w:val="en-US"/>
        </w:rPr>
        <w:t xml:space="preserve"> China</w:t>
      </w:r>
      <w:r w:rsidR="002411C9">
        <w:rPr>
          <w:rFonts w:ascii="Arial" w:hAnsi="Arial" w:cs="Arial"/>
          <w:sz w:val="20"/>
          <w:lang w:val="en-US"/>
        </w:rPr>
        <w:t xml:space="preserve"> and USA</w:t>
      </w:r>
      <w:r>
        <w:rPr>
          <w:rFonts w:ascii="Arial" w:hAnsi="Arial" w:cs="Arial"/>
          <w:sz w:val="20"/>
          <w:lang w:val="en-US"/>
        </w:rPr>
        <w:t>, ELEKTRA supplies its worldwide customers with ready-to-connect lights and lighting systems as well as products for OEM partners.</w:t>
      </w:r>
      <w:r w:rsidRPr="00D03DEB">
        <w:rPr>
          <w:rFonts w:ascii="Arial" w:hAnsi="Arial" w:cs="Arial"/>
          <w:sz w:val="20"/>
          <w:lang w:val="en-US"/>
        </w:rPr>
        <w:t xml:space="preserve"> </w:t>
      </w:r>
      <w:proofErr w:type="spellStart"/>
      <w:r w:rsidRPr="00772DEC">
        <w:rPr>
          <w:rFonts w:ascii="Arial" w:hAnsi="Arial" w:cs="Arial"/>
          <w:sz w:val="20"/>
        </w:rPr>
        <w:t>For</w:t>
      </w:r>
      <w:proofErr w:type="spellEnd"/>
      <w:r w:rsidRPr="00772DEC">
        <w:rPr>
          <w:rFonts w:ascii="Arial" w:hAnsi="Arial" w:cs="Arial"/>
          <w:sz w:val="20"/>
        </w:rPr>
        <w:t xml:space="preserve"> </w:t>
      </w:r>
      <w:proofErr w:type="spellStart"/>
      <w:r w:rsidRPr="00772DEC">
        <w:rPr>
          <w:rFonts w:ascii="Arial" w:hAnsi="Arial" w:cs="Arial"/>
          <w:sz w:val="20"/>
        </w:rPr>
        <w:t>more</w:t>
      </w:r>
      <w:proofErr w:type="spellEnd"/>
      <w:r w:rsidRPr="00772DEC">
        <w:rPr>
          <w:rFonts w:ascii="Arial" w:hAnsi="Arial" w:cs="Arial"/>
          <w:sz w:val="20"/>
        </w:rPr>
        <w:t xml:space="preserve"> </w:t>
      </w:r>
      <w:proofErr w:type="spellStart"/>
      <w:r w:rsidRPr="00772DEC">
        <w:rPr>
          <w:rFonts w:ascii="Arial" w:hAnsi="Arial" w:cs="Arial"/>
          <w:sz w:val="20"/>
        </w:rPr>
        <w:t>information</w:t>
      </w:r>
      <w:proofErr w:type="spellEnd"/>
      <w:r w:rsidRPr="00772DEC">
        <w:rPr>
          <w:rFonts w:ascii="Arial" w:hAnsi="Arial" w:cs="Arial"/>
          <w:sz w:val="20"/>
        </w:rPr>
        <w:t xml:space="preserve">, </w:t>
      </w:r>
      <w:proofErr w:type="spellStart"/>
      <w:r w:rsidRPr="00772DEC">
        <w:rPr>
          <w:rFonts w:ascii="Arial" w:hAnsi="Arial" w:cs="Arial"/>
          <w:sz w:val="20"/>
        </w:rPr>
        <w:t>see</w:t>
      </w:r>
      <w:proofErr w:type="spellEnd"/>
      <w:r w:rsidRPr="00772DEC">
        <w:rPr>
          <w:rFonts w:ascii="Arial" w:hAnsi="Arial" w:cs="Arial"/>
          <w:sz w:val="20"/>
        </w:rPr>
        <w:t xml:space="preserve">: </w:t>
      </w:r>
      <w:hyperlink r:id="rId9" w:history="1">
        <w:r w:rsidRPr="00772DEC">
          <w:rPr>
            <w:rStyle w:val="Hyperlink"/>
            <w:rFonts w:ascii="Arial" w:hAnsi="Arial" w:cs="Arial"/>
            <w:sz w:val="20"/>
          </w:rPr>
          <w:t>www.elektra.de/en</w:t>
        </w:r>
      </w:hyperlink>
    </w:p>
    <w:p w14:paraId="2B92E31D" w14:textId="77777777" w:rsidR="003D782E" w:rsidRPr="00772DEC" w:rsidRDefault="003D782E" w:rsidP="003D782E">
      <w:pPr>
        <w:rPr>
          <w:rFonts w:ascii="Arial" w:hAnsi="Arial" w:cs="Arial"/>
          <w:sz w:val="20"/>
        </w:rPr>
      </w:pPr>
    </w:p>
    <w:p w14:paraId="3D1F96A5" w14:textId="77777777" w:rsidR="003D782E" w:rsidRPr="00772DEC" w:rsidRDefault="003D782E" w:rsidP="003D782E">
      <w:pPr>
        <w:tabs>
          <w:tab w:val="left" w:pos="360"/>
        </w:tabs>
        <w:autoSpaceDE w:val="0"/>
        <w:autoSpaceDN w:val="0"/>
        <w:adjustRightInd w:val="0"/>
        <w:spacing w:line="288" w:lineRule="auto"/>
        <w:textAlignment w:val="center"/>
        <w:rPr>
          <w:rFonts w:ascii="Arial" w:hAnsi="Arial" w:cs="Arial"/>
          <w:b/>
          <w:color w:val="000000"/>
          <w:sz w:val="20"/>
        </w:rPr>
      </w:pPr>
      <w:r w:rsidRPr="00772DEC">
        <w:rPr>
          <w:rFonts w:ascii="Arial" w:hAnsi="Arial" w:cs="Arial"/>
          <w:b/>
          <w:bCs/>
          <w:color w:val="000000"/>
          <w:sz w:val="20"/>
        </w:rPr>
        <w:t>ELEKTRA Gesellschaft für elektrotechnische Geräte mbH</w:t>
      </w:r>
    </w:p>
    <w:p w14:paraId="7FE30560" w14:textId="77777777" w:rsidR="003D782E" w:rsidRPr="00D03DEB" w:rsidRDefault="003D782E" w:rsidP="003D782E">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16"/>
          <w:szCs w:val="16"/>
          <w:lang w:val="en-US"/>
        </w:rPr>
      </w:pPr>
      <w:r w:rsidRPr="00D03DEB">
        <w:rPr>
          <w:rFonts w:ascii="Arial" w:hAnsi="Arial" w:cs="Arial"/>
          <w:color w:val="000000"/>
          <w:sz w:val="16"/>
          <w:szCs w:val="16"/>
          <w:lang w:val="en-US"/>
        </w:rPr>
        <w:t>a company of EHLEBRACHT Holding AG</w:t>
      </w:r>
    </w:p>
    <w:p w14:paraId="43523CB2" w14:textId="77777777" w:rsidR="003D782E" w:rsidRPr="00772DEC" w:rsidRDefault="003D782E" w:rsidP="003D782E">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Werkstrasse 7</w:t>
      </w:r>
    </w:p>
    <w:p w14:paraId="44EF4637" w14:textId="77777777" w:rsidR="003D782E" w:rsidRPr="00772DEC" w:rsidRDefault="003D782E" w:rsidP="003D782E">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32130 Enger</w:t>
      </w:r>
      <w:r w:rsidRPr="00772DEC">
        <w:rPr>
          <w:rFonts w:ascii="Arial" w:hAnsi="Arial" w:cs="Arial"/>
          <w:color w:val="000000"/>
          <w:sz w:val="20"/>
        </w:rPr>
        <w:br/>
      </w:r>
      <w:hyperlink r:id="rId10" w:history="1">
        <w:r w:rsidRPr="00772DEC">
          <w:rPr>
            <w:rStyle w:val="Hyperlink"/>
            <w:rFonts w:ascii="Arial" w:hAnsi="Arial" w:cs="Arial"/>
            <w:sz w:val="20"/>
          </w:rPr>
          <w:t>www.elektra.de/en</w:t>
        </w:r>
      </w:hyperlink>
    </w:p>
    <w:p w14:paraId="2A6585BF" w14:textId="77777777" w:rsidR="003D782E" w:rsidRPr="00772DEC" w:rsidRDefault="003D782E" w:rsidP="003D782E">
      <w:pPr>
        <w:pStyle w:val="Footer"/>
        <w:rPr>
          <w:rFonts w:ascii="Arial" w:hAnsi="Arial" w:cs="Arial"/>
          <w:b/>
          <w:sz w:val="20"/>
        </w:rPr>
      </w:pPr>
    </w:p>
    <w:p w14:paraId="13C8BB18" w14:textId="77777777" w:rsidR="003D782E" w:rsidRPr="00D03DEB" w:rsidRDefault="003D782E" w:rsidP="003D782E">
      <w:pPr>
        <w:pStyle w:val="Footer"/>
        <w:rPr>
          <w:rFonts w:ascii="Arial" w:hAnsi="Arial" w:cs="Arial"/>
          <w:b/>
          <w:sz w:val="20"/>
          <w:lang w:val="en-US"/>
        </w:rPr>
      </w:pPr>
      <w:r w:rsidRPr="00D03DEB">
        <w:rPr>
          <w:rFonts w:ascii="Arial" w:hAnsi="Arial" w:cs="Arial"/>
          <w:b/>
          <w:bCs/>
          <w:noProof/>
          <w:sz w:val="28"/>
          <w:szCs w:val="28"/>
          <w:lang w:val="en-US"/>
        </w:rPr>
        <w:drawing>
          <wp:inline distT="0" distB="0" distL="0" distR="0" wp14:anchorId="688048B5" wp14:editId="1C7237B3">
            <wp:extent cx="360000" cy="360000"/>
            <wp:effectExtent l="0" t="0" r="2540" b="2540"/>
            <wp:docPr id="803547415" name="Grafik 1" descr="Square LinkedIn logo, isolated on white backgrou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1"/>
                    </pic:cNvPr>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16BE3EDE" w14:textId="77777777" w:rsidR="003D782E" w:rsidRPr="00D03DEB" w:rsidRDefault="003D782E" w:rsidP="003D782E">
      <w:pPr>
        <w:pStyle w:val="Footer"/>
        <w:rPr>
          <w:rFonts w:ascii="Arial" w:hAnsi="Arial" w:cs="Arial"/>
          <w:b/>
          <w:sz w:val="20"/>
          <w:lang w:val="en-US"/>
        </w:rPr>
      </w:pPr>
    </w:p>
    <w:p w14:paraId="1B7E9880" w14:textId="77777777" w:rsidR="003D782E" w:rsidRPr="00D03DEB" w:rsidRDefault="003D782E" w:rsidP="003D782E">
      <w:pPr>
        <w:pStyle w:val="Footer"/>
        <w:rPr>
          <w:rFonts w:ascii="Arial" w:hAnsi="Arial" w:cs="Arial"/>
          <w:b/>
          <w:sz w:val="20"/>
          <w:lang w:val="en-US"/>
        </w:rPr>
      </w:pPr>
      <w:r w:rsidRPr="00D03DEB">
        <w:rPr>
          <w:rFonts w:ascii="Arial" w:hAnsi="Arial" w:cs="Arial"/>
          <w:b/>
          <w:bCs/>
          <w:sz w:val="20"/>
          <w:lang w:val="en-US"/>
        </w:rPr>
        <w:t>Press contact at ELEKTRA GmbH</w:t>
      </w:r>
    </w:p>
    <w:p w14:paraId="62AD35C6" w14:textId="77777777" w:rsidR="003D782E" w:rsidRPr="00D03DEB" w:rsidRDefault="003D782E" w:rsidP="003D782E">
      <w:pPr>
        <w:pStyle w:val="Footer"/>
        <w:rPr>
          <w:rFonts w:ascii="Arial" w:hAnsi="Arial" w:cs="Arial"/>
          <w:color w:val="000000"/>
          <w:sz w:val="20"/>
          <w:lang w:val="en-US"/>
        </w:rPr>
      </w:pPr>
      <w:r w:rsidRPr="00D03DEB">
        <w:rPr>
          <w:rFonts w:ascii="Arial" w:hAnsi="Arial" w:cs="Arial"/>
          <w:color w:val="000000"/>
          <w:sz w:val="20"/>
          <w:lang w:val="en-US"/>
        </w:rPr>
        <w:t>Nadine Stückmann, Head of Marketing</w:t>
      </w:r>
    </w:p>
    <w:p w14:paraId="29F4CD84" w14:textId="77777777" w:rsidR="003D782E" w:rsidRPr="00772DEC" w:rsidRDefault="003D782E" w:rsidP="003D782E">
      <w:pPr>
        <w:pStyle w:val="Footer"/>
        <w:rPr>
          <w:rFonts w:ascii="Arial" w:hAnsi="Arial" w:cs="Arial"/>
          <w:color w:val="000000"/>
          <w:sz w:val="20"/>
        </w:rPr>
      </w:pPr>
      <w:r w:rsidRPr="00772DEC">
        <w:rPr>
          <w:rFonts w:ascii="Arial" w:hAnsi="Arial" w:cs="Arial"/>
          <w:color w:val="000000"/>
          <w:sz w:val="20"/>
        </w:rPr>
        <w:t>Tel.: +49 5223 185-362</w:t>
      </w:r>
    </w:p>
    <w:p w14:paraId="2F7CF99A" w14:textId="77777777" w:rsidR="003D782E" w:rsidRDefault="00D106E3" w:rsidP="003D782E">
      <w:pPr>
        <w:pStyle w:val="Footer"/>
        <w:rPr>
          <w:rFonts w:ascii="Arial" w:hAnsi="Arial" w:cs="Arial"/>
          <w:color w:val="000000"/>
          <w:sz w:val="20"/>
        </w:rPr>
      </w:pPr>
      <w:hyperlink r:id="rId13" w:history="1">
        <w:r w:rsidR="003D782E" w:rsidRPr="00772DEC">
          <w:rPr>
            <w:rStyle w:val="Hyperlink"/>
            <w:rFonts w:ascii="Arial" w:hAnsi="Arial" w:cs="Arial"/>
            <w:sz w:val="20"/>
          </w:rPr>
          <w:t>n.stueckmann@elektra.de</w:t>
        </w:r>
      </w:hyperlink>
      <w:r w:rsidR="003D782E" w:rsidRPr="00772DEC">
        <w:rPr>
          <w:rFonts w:ascii="Arial" w:hAnsi="Arial" w:cs="Arial"/>
          <w:color w:val="000000"/>
          <w:sz w:val="20"/>
        </w:rPr>
        <w:t xml:space="preserve"> </w:t>
      </w:r>
    </w:p>
    <w:p w14:paraId="49767427" w14:textId="77777777" w:rsidR="003D782E" w:rsidRDefault="003D782E" w:rsidP="003D782E">
      <w:pPr>
        <w:pStyle w:val="Footer"/>
        <w:rPr>
          <w:rFonts w:ascii="Arial" w:hAnsi="Arial" w:cs="Arial"/>
          <w:color w:val="000000"/>
          <w:sz w:val="20"/>
        </w:rPr>
      </w:pPr>
    </w:p>
    <w:p w14:paraId="11B82347" w14:textId="77777777" w:rsidR="003D782E" w:rsidRPr="00772DEC" w:rsidRDefault="003D782E" w:rsidP="003D782E">
      <w:pPr>
        <w:pStyle w:val="Footer"/>
        <w:rPr>
          <w:rFonts w:ascii="Arial" w:hAnsi="Arial" w:cs="Arial"/>
          <w:sz w:val="20"/>
        </w:rPr>
      </w:pPr>
      <w:r w:rsidRPr="00772DEC">
        <w:rPr>
          <w:rFonts w:ascii="Arial" w:hAnsi="Arial" w:cs="Arial"/>
          <w:sz w:val="20"/>
        </w:rPr>
        <w:t>Birgitt Vogt</w:t>
      </w:r>
    </w:p>
    <w:p w14:paraId="602E280B" w14:textId="77777777" w:rsidR="003D782E" w:rsidRPr="00D03DEB" w:rsidRDefault="003D782E" w:rsidP="003D782E">
      <w:pPr>
        <w:pStyle w:val="Footer"/>
        <w:rPr>
          <w:rFonts w:ascii="Arial" w:hAnsi="Arial" w:cs="Arial"/>
          <w:sz w:val="20"/>
          <w:lang w:val="en-US"/>
        </w:rPr>
      </w:pPr>
      <w:r w:rsidRPr="00D03DEB">
        <w:rPr>
          <w:rFonts w:ascii="Arial" w:hAnsi="Arial" w:cs="Arial"/>
          <w:sz w:val="20"/>
          <w:lang w:val="en-US"/>
        </w:rPr>
        <w:t>Tel. +49 (0) 5223 185 363</w:t>
      </w:r>
    </w:p>
    <w:p w14:paraId="65C31240" w14:textId="77777777" w:rsidR="003D782E" w:rsidRPr="00D03DEB" w:rsidRDefault="00D106E3" w:rsidP="003D782E">
      <w:pPr>
        <w:pStyle w:val="Footer"/>
        <w:rPr>
          <w:rFonts w:ascii="Arial" w:hAnsi="Arial" w:cs="Arial"/>
          <w:lang w:val="en-US"/>
        </w:rPr>
      </w:pPr>
      <w:hyperlink r:id="rId14" w:history="1">
        <w:r w:rsidR="003D782E" w:rsidRPr="00D03DEB">
          <w:rPr>
            <w:rStyle w:val="Hyperlink"/>
            <w:rFonts w:ascii="Arial" w:hAnsi="Arial" w:cs="Arial"/>
            <w:sz w:val="20"/>
            <w:lang w:val="en-US"/>
          </w:rPr>
          <w:t>b.vogt@elektra.de</w:t>
        </w:r>
      </w:hyperlink>
    </w:p>
    <w:p w14:paraId="63C3A996" w14:textId="77777777" w:rsidR="003D782E" w:rsidRPr="00772DEC" w:rsidRDefault="003D782E" w:rsidP="003D782E">
      <w:pPr>
        <w:pStyle w:val="Footer"/>
        <w:rPr>
          <w:rFonts w:ascii="Arial" w:hAnsi="Arial" w:cs="Arial"/>
          <w:color w:val="000000"/>
          <w:sz w:val="20"/>
        </w:rPr>
      </w:pPr>
    </w:p>
    <w:p w14:paraId="67539F7E" w14:textId="77777777" w:rsidR="008568D0" w:rsidRDefault="008568D0" w:rsidP="003D782E">
      <w:pPr>
        <w:pStyle w:val="NormalWeb"/>
        <w:contextualSpacing/>
        <w:rPr>
          <w:rFonts w:cs="Arial"/>
          <w:szCs w:val="22"/>
        </w:rPr>
      </w:pPr>
    </w:p>
    <w:sectPr w:rsidR="008568D0" w:rsidSect="004463D8">
      <w:headerReference w:type="default" r:id="rId15"/>
      <w:footerReference w:type="default" r:id="rId16"/>
      <w:headerReference w:type="first" r:id="rId17"/>
      <w:footerReference w:type="first" r:id="rId18"/>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72935" w14:textId="77777777" w:rsidR="006252F3" w:rsidRDefault="006252F3">
      <w:r>
        <w:separator/>
      </w:r>
    </w:p>
  </w:endnote>
  <w:endnote w:type="continuationSeparator" w:id="0">
    <w:p w14:paraId="00E2226A" w14:textId="77777777" w:rsidR="006252F3" w:rsidRDefault="0062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55">
    <w:altName w:val="Corbe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4"/>
        <w:szCs w:val="14"/>
      </w:rPr>
      <w:id w:val="1492067035"/>
      <w:docPartObj>
        <w:docPartGallery w:val="Page Numbers (Bottom of Page)"/>
        <w:docPartUnique/>
      </w:docPartObj>
    </w:sdtPr>
    <w:sdtEndPr/>
    <w:sdtContent>
      <w:sdt>
        <w:sdtPr>
          <w:rPr>
            <w:rFonts w:ascii="Arial" w:hAnsi="Arial" w:cs="Arial"/>
            <w:sz w:val="14"/>
            <w:szCs w:val="14"/>
          </w:rPr>
          <w:id w:val="-2125448645"/>
          <w:docPartObj>
            <w:docPartGallery w:val="Page Numbers (Top of Page)"/>
            <w:docPartUnique/>
          </w:docPartObj>
        </w:sdtPr>
        <w:sdtEndPr/>
        <w:sdtContent>
          <w:p w14:paraId="53F535F5" w14:textId="3D90CCCE" w:rsidR="003A1475" w:rsidRPr="008A653B" w:rsidRDefault="006252F3" w:rsidP="006252F3">
            <w:pPr>
              <w:pStyle w:val="Footer"/>
              <w:ind w:right="320"/>
              <w:rPr>
                <w:rFonts w:ascii="Arial" w:hAnsi="Arial" w:cs="Arial"/>
                <w:sz w:val="14"/>
                <w:szCs w:val="14"/>
                <w:lang w:val="en-US"/>
              </w:rPr>
            </w:pPr>
            <w:r>
              <w:rPr>
                <w:rFonts w:ascii="Arial" w:hAnsi="Arial" w:cs="Arial"/>
                <w:sz w:val="14"/>
                <w:szCs w:val="14"/>
                <w:lang w:val="en-US"/>
              </w:rPr>
              <w:t>Print free of charge – Specimen copy requested</w:t>
            </w:r>
            <w:r>
              <w:rPr>
                <w:rFonts w:ascii="Arial" w:hAnsi="Arial" w:cs="Arial"/>
                <w:sz w:val="14"/>
                <w:szCs w:val="14"/>
                <w:lang w:val="en-US"/>
              </w:rPr>
              <w:tab/>
              <w:t xml:space="preserve">                                                                            </w:t>
            </w:r>
            <w:r>
              <w:rPr>
                <w:rFonts w:ascii="Arial" w:hAnsi="Arial" w:cs="Arial"/>
                <w:sz w:val="14"/>
                <w:szCs w:val="14"/>
                <w:lang w:val="en-US"/>
              </w:rPr>
              <w:tab/>
              <w:t xml:space="preserve">      Page</w:t>
            </w:r>
            <w:r>
              <w:rPr>
                <w:rFonts w:ascii="Arial" w:hAnsi="Arial" w:cs="Arial"/>
                <w:sz w:val="14"/>
                <w:szCs w:val="14"/>
                <w:lang w:val="en-US"/>
              </w:rPr>
              <w:fldChar w:fldCharType="begin"/>
            </w:r>
            <w:r>
              <w:rPr>
                <w:rFonts w:ascii="Arial" w:hAnsi="Arial" w:cs="Arial"/>
                <w:sz w:val="14"/>
                <w:szCs w:val="14"/>
                <w:lang w:val="en-US"/>
              </w:rPr>
              <w:instrText>PAGE</w:instrText>
            </w:r>
            <w:r>
              <w:rPr>
                <w:rFonts w:ascii="Arial" w:hAnsi="Arial" w:cs="Arial"/>
                <w:sz w:val="14"/>
                <w:szCs w:val="14"/>
                <w:lang w:val="en-US"/>
              </w:rPr>
              <w:fldChar w:fldCharType="separate"/>
            </w:r>
            <w:r>
              <w:rPr>
                <w:rFonts w:ascii="Arial" w:hAnsi="Arial" w:cs="Arial"/>
                <w:b/>
                <w:bCs/>
                <w:sz w:val="14"/>
                <w:szCs w:val="14"/>
                <w:lang w:val="en-US"/>
              </w:rPr>
              <w:t>1</w:t>
            </w:r>
            <w:r>
              <w:rPr>
                <w:rFonts w:ascii="Arial" w:hAnsi="Arial" w:cs="Arial"/>
                <w:sz w:val="14"/>
                <w:szCs w:val="14"/>
                <w:lang w:val="en-US"/>
              </w:rPr>
              <w:fldChar w:fldCharType="end"/>
            </w:r>
            <w:r>
              <w:rPr>
                <w:rFonts w:ascii="Arial" w:hAnsi="Arial" w:cs="Arial"/>
                <w:sz w:val="14"/>
                <w:szCs w:val="14"/>
                <w:lang w:val="en-US"/>
              </w:rPr>
              <w:t xml:space="preserve"> of</w:t>
            </w:r>
            <w:r w:rsidR="00D106E3">
              <w:rPr>
                <w:rFonts w:ascii="Arial" w:hAnsi="Arial" w:cs="Arial"/>
                <w:sz w:val="14"/>
                <w:szCs w:val="14"/>
                <w:lang w:val="en-US"/>
              </w:rPr>
              <w:t xml:space="preserve"> </w:t>
            </w:r>
            <w:r>
              <w:rPr>
                <w:rFonts w:ascii="Arial" w:hAnsi="Arial" w:cs="Arial"/>
                <w:sz w:val="14"/>
                <w:szCs w:val="14"/>
                <w:lang w:val="en-US"/>
              </w:rPr>
              <w:fldChar w:fldCharType="begin"/>
            </w:r>
            <w:r>
              <w:rPr>
                <w:rFonts w:ascii="Arial" w:hAnsi="Arial" w:cs="Arial"/>
                <w:sz w:val="14"/>
                <w:szCs w:val="14"/>
                <w:lang w:val="en-US"/>
              </w:rPr>
              <w:instrText>NUMPAGES</w:instrText>
            </w:r>
            <w:r>
              <w:rPr>
                <w:rFonts w:ascii="Arial" w:hAnsi="Arial" w:cs="Arial"/>
                <w:sz w:val="14"/>
                <w:szCs w:val="14"/>
                <w:lang w:val="en-US"/>
              </w:rPr>
              <w:fldChar w:fldCharType="separate"/>
            </w:r>
            <w:r>
              <w:rPr>
                <w:rFonts w:ascii="Arial" w:hAnsi="Arial" w:cs="Arial"/>
                <w:b/>
                <w:bCs/>
                <w:sz w:val="14"/>
                <w:szCs w:val="14"/>
                <w:lang w:val="en-US"/>
              </w:rPr>
              <w:t>2</w:t>
            </w:r>
            <w:r>
              <w:rPr>
                <w:rFonts w:ascii="Arial" w:hAnsi="Arial" w:cs="Arial"/>
                <w:sz w:val="14"/>
                <w:szCs w:val="14"/>
                <w:lang w:val="en-U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4"/>
        <w:szCs w:val="14"/>
      </w:rPr>
      <w:id w:val="-932738821"/>
      <w:docPartObj>
        <w:docPartGallery w:val="Page Numbers (Bottom of Page)"/>
        <w:docPartUnique/>
      </w:docPartObj>
    </w:sdtPr>
    <w:sdtEndPr/>
    <w:sdtContent>
      <w:sdt>
        <w:sdtPr>
          <w:rPr>
            <w:rFonts w:ascii="Arial" w:hAnsi="Arial" w:cs="Arial"/>
            <w:sz w:val="14"/>
            <w:szCs w:val="14"/>
          </w:rPr>
          <w:id w:val="-1769616900"/>
          <w:docPartObj>
            <w:docPartGallery w:val="Page Numbers (Top of Page)"/>
            <w:docPartUnique/>
          </w:docPartObj>
        </w:sdtPr>
        <w:sdtEndPr/>
        <w:sdtContent>
          <w:p w14:paraId="11C0EF0C" w14:textId="4D85E900" w:rsidR="004463D8" w:rsidRPr="008A653B" w:rsidRDefault="006252F3" w:rsidP="006252F3">
            <w:pPr>
              <w:pStyle w:val="Footer"/>
              <w:ind w:right="320"/>
              <w:rPr>
                <w:rFonts w:ascii="Arial" w:hAnsi="Arial" w:cs="Arial"/>
                <w:sz w:val="14"/>
                <w:szCs w:val="14"/>
                <w:lang w:val="en-US"/>
              </w:rPr>
            </w:pPr>
            <w:r>
              <w:rPr>
                <w:rFonts w:ascii="Arial" w:hAnsi="Arial" w:cs="Arial"/>
                <w:sz w:val="14"/>
                <w:szCs w:val="14"/>
                <w:lang w:val="en-US"/>
              </w:rPr>
              <w:t>Print free of charge – Specimen copy requested</w:t>
            </w:r>
            <w:r>
              <w:rPr>
                <w:rFonts w:ascii="Arial" w:hAnsi="Arial" w:cs="Arial"/>
                <w:sz w:val="14"/>
                <w:szCs w:val="14"/>
                <w:lang w:val="en-US"/>
              </w:rPr>
              <w:tab/>
              <w:t xml:space="preserve">                                                                            </w:t>
            </w:r>
            <w:r>
              <w:rPr>
                <w:rFonts w:ascii="Arial" w:hAnsi="Arial" w:cs="Arial"/>
                <w:sz w:val="14"/>
                <w:szCs w:val="14"/>
                <w:lang w:val="en-US"/>
              </w:rPr>
              <w:tab/>
              <w:t xml:space="preserve">      Page</w:t>
            </w:r>
            <w:r>
              <w:rPr>
                <w:rFonts w:ascii="Arial" w:hAnsi="Arial" w:cs="Arial"/>
                <w:sz w:val="14"/>
                <w:szCs w:val="14"/>
                <w:lang w:val="en-US"/>
              </w:rPr>
              <w:fldChar w:fldCharType="begin"/>
            </w:r>
            <w:r>
              <w:rPr>
                <w:rFonts w:ascii="Arial" w:hAnsi="Arial" w:cs="Arial"/>
                <w:sz w:val="14"/>
                <w:szCs w:val="14"/>
                <w:lang w:val="en-US"/>
              </w:rPr>
              <w:instrText>PAGE</w:instrText>
            </w:r>
            <w:r>
              <w:rPr>
                <w:rFonts w:ascii="Arial" w:hAnsi="Arial" w:cs="Arial"/>
                <w:sz w:val="14"/>
                <w:szCs w:val="14"/>
                <w:lang w:val="en-US"/>
              </w:rPr>
              <w:fldChar w:fldCharType="separate"/>
            </w:r>
            <w:r>
              <w:rPr>
                <w:rFonts w:ascii="Arial" w:hAnsi="Arial" w:cs="Arial"/>
                <w:b/>
                <w:bCs/>
                <w:sz w:val="14"/>
                <w:szCs w:val="14"/>
                <w:lang w:val="en-US"/>
              </w:rPr>
              <w:t>2</w:t>
            </w:r>
            <w:r>
              <w:rPr>
                <w:rFonts w:ascii="Arial" w:hAnsi="Arial" w:cs="Arial"/>
                <w:sz w:val="14"/>
                <w:szCs w:val="14"/>
                <w:lang w:val="en-US"/>
              </w:rPr>
              <w:fldChar w:fldCharType="end"/>
            </w:r>
            <w:r>
              <w:rPr>
                <w:rFonts w:ascii="Arial" w:hAnsi="Arial" w:cs="Arial"/>
                <w:sz w:val="14"/>
                <w:szCs w:val="14"/>
                <w:lang w:val="en-US"/>
              </w:rPr>
              <w:t xml:space="preserve"> of</w:t>
            </w:r>
            <w:r w:rsidR="00D106E3">
              <w:rPr>
                <w:rFonts w:ascii="Arial" w:hAnsi="Arial" w:cs="Arial"/>
                <w:sz w:val="14"/>
                <w:szCs w:val="14"/>
                <w:lang w:val="en-US"/>
              </w:rPr>
              <w:t xml:space="preserve"> </w:t>
            </w:r>
            <w:r>
              <w:rPr>
                <w:rFonts w:ascii="Arial" w:hAnsi="Arial" w:cs="Arial"/>
                <w:sz w:val="14"/>
                <w:szCs w:val="14"/>
                <w:lang w:val="en-US"/>
              </w:rPr>
              <w:fldChar w:fldCharType="begin"/>
            </w:r>
            <w:r>
              <w:rPr>
                <w:rFonts w:ascii="Arial" w:hAnsi="Arial" w:cs="Arial"/>
                <w:sz w:val="14"/>
                <w:szCs w:val="14"/>
                <w:lang w:val="en-US"/>
              </w:rPr>
              <w:instrText>NUMPAGES</w:instrText>
            </w:r>
            <w:r>
              <w:rPr>
                <w:rFonts w:ascii="Arial" w:hAnsi="Arial" w:cs="Arial"/>
                <w:sz w:val="14"/>
                <w:szCs w:val="14"/>
                <w:lang w:val="en-US"/>
              </w:rPr>
              <w:fldChar w:fldCharType="separate"/>
            </w:r>
            <w:r>
              <w:rPr>
                <w:rFonts w:ascii="Arial" w:hAnsi="Arial" w:cs="Arial"/>
                <w:b/>
                <w:bCs/>
                <w:sz w:val="14"/>
                <w:szCs w:val="14"/>
                <w:lang w:val="en-US"/>
              </w:rPr>
              <w:t>2</w:t>
            </w:r>
            <w:r>
              <w:rPr>
                <w:rFonts w:ascii="Arial" w:hAnsi="Arial" w:cs="Arial"/>
                <w:sz w:val="14"/>
                <w:szCs w:val="14"/>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C25F6" w14:textId="77777777" w:rsidR="006252F3" w:rsidRDefault="006252F3">
      <w:r>
        <w:separator/>
      </w:r>
    </w:p>
  </w:footnote>
  <w:footnote w:type="continuationSeparator" w:id="0">
    <w:p w14:paraId="2AC6A421" w14:textId="77777777" w:rsidR="006252F3" w:rsidRDefault="0062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FF80" w14:textId="77777777" w:rsidR="000571DF" w:rsidRDefault="000571DF">
    <w:pPr>
      <w:pStyle w:val="Header"/>
      <w:rPr>
        <w:rFonts w:ascii="Lucida Sans" w:hAnsi="Lucida Sans"/>
        <w:sz w:val="15"/>
        <w:szCs w:val="15"/>
      </w:rPr>
    </w:pPr>
  </w:p>
  <w:p w14:paraId="387D9CF4" w14:textId="77777777" w:rsidR="000571DF" w:rsidRDefault="000571DF">
    <w:pPr>
      <w:pStyle w:val="Header"/>
      <w:rPr>
        <w:rFonts w:ascii="Lucida Sans" w:hAnsi="Lucida Sans"/>
        <w:sz w:val="15"/>
        <w:szCs w:val="15"/>
      </w:rPr>
    </w:pPr>
  </w:p>
  <w:p w14:paraId="45FB131C" w14:textId="77777777" w:rsidR="00C85BD9" w:rsidRDefault="00C85BD9">
    <w:pPr>
      <w:pStyle w:val="Header"/>
      <w:rPr>
        <w:rFonts w:ascii="Lucida Sans" w:hAnsi="Lucida Sans"/>
        <w:sz w:val="15"/>
        <w:szCs w:val="15"/>
      </w:rPr>
    </w:pPr>
    <w:r>
      <w:rPr>
        <w:rFonts w:ascii="Lucida Sans" w:hAnsi="Lucida Sans"/>
        <w:noProof/>
        <w:sz w:val="15"/>
        <w:szCs w:val="15"/>
        <w:lang w:val="en-US"/>
      </w:rPr>
      <w:drawing>
        <wp:anchor distT="0" distB="0" distL="114300" distR="114300" simplePos="0" relativeHeight="251664896" behindDoc="0" locked="0" layoutInCell="1" allowOverlap="1" wp14:anchorId="5956527D" wp14:editId="5FA75D4D">
          <wp:simplePos x="0" y="0"/>
          <wp:positionH relativeFrom="margin">
            <wp:posOffset>4570399</wp:posOffset>
          </wp:positionH>
          <wp:positionV relativeFrom="topMargin">
            <wp:posOffset>540385</wp:posOffset>
          </wp:positionV>
          <wp:extent cx="1386000" cy="363600"/>
          <wp:effectExtent l="0" t="0" r="0" b="0"/>
          <wp:wrapNone/>
          <wp:docPr id="13"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srcRect/>
                  <a:stretch>
                    <a:fillRect/>
                  </a:stretch>
                </pic:blipFill>
                <pic:spPr bwMode="auto">
                  <a:xfrm>
                    <a:off x="0" y="0"/>
                    <a:ext cx="13860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E528" w14:textId="77777777" w:rsidR="00C85BD9" w:rsidRDefault="00C85BD9" w:rsidP="004463D8">
    <w:pPr>
      <w:pStyle w:val="Title"/>
    </w:pPr>
    <w:r>
      <w:rPr>
        <w:bCs/>
        <w:noProof/>
        <w:lang w:val="en-US"/>
      </w:rPr>
      <w:drawing>
        <wp:anchor distT="0" distB="0" distL="114300" distR="114300" simplePos="0" relativeHeight="251665920" behindDoc="0" locked="0" layoutInCell="1" allowOverlap="1" wp14:anchorId="22DBF295" wp14:editId="6AF5F25A">
          <wp:simplePos x="0" y="0"/>
          <wp:positionH relativeFrom="margin">
            <wp:posOffset>4568825</wp:posOffset>
          </wp:positionH>
          <wp:positionV relativeFrom="topMargin">
            <wp:posOffset>540385</wp:posOffset>
          </wp:positionV>
          <wp:extent cx="1386000" cy="363600"/>
          <wp:effectExtent l="0" t="0" r="5080" b="0"/>
          <wp:wrapNone/>
          <wp:docPr id="14"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srcRect/>
                  <a:stretch>
                    <a:fillRect/>
                  </a:stretch>
                </pic:blipFill>
                <pic:spPr bwMode="auto">
                  <a:xfrm>
                    <a:off x="0" y="0"/>
                    <a:ext cx="13860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Heading5"/>
      <w:lvlText w:val="%1.%2.%3.%4.%5"/>
      <w:lvlJc w:val="left"/>
      <w:pPr>
        <w:tabs>
          <w:tab w:val="num" w:pos="1644"/>
        </w:tabs>
        <w:ind w:left="1644" w:hanging="1644"/>
      </w:pPr>
      <w:rPr>
        <w:rFonts w:ascii="Univers 55" w:hAnsi="Univers 55" w:hint="default"/>
        <w:b w:val="0"/>
        <w:i w:val="0"/>
        <w:sz w:val="22"/>
      </w:rPr>
    </w:lvl>
    <w:lvl w:ilvl="5">
      <w:start w:val="1"/>
      <w:numFmt w:val="decimal"/>
      <w:pStyle w:val="Heading6"/>
      <w:lvlText w:val="%1.%2.%3.%4.%5.%6"/>
      <w:lvlJc w:val="left"/>
      <w:pPr>
        <w:tabs>
          <w:tab w:val="num" w:pos="1644"/>
        </w:tabs>
        <w:ind w:left="1644" w:hanging="1644"/>
      </w:pPr>
      <w:rPr>
        <w:rFonts w:ascii="Univers 55" w:hAnsi="Univers 55" w:hint="default"/>
        <w:b w:val="0"/>
        <w:i w:val="0"/>
        <w:sz w:val="22"/>
      </w:rPr>
    </w:lvl>
    <w:lvl w:ilvl="6">
      <w:start w:val="1"/>
      <w:numFmt w:val="decimal"/>
      <w:pStyle w:val="Heading7"/>
      <w:lvlText w:val="%1.%2.%3.%4.%5.%6.%7"/>
      <w:lvlJc w:val="left"/>
      <w:pPr>
        <w:tabs>
          <w:tab w:val="num" w:pos="1644"/>
        </w:tabs>
        <w:ind w:left="1644" w:hanging="1644"/>
      </w:pPr>
      <w:rPr>
        <w:rFonts w:ascii="Univers 55" w:hAnsi="Univers 55" w:hint="default"/>
      </w:rPr>
    </w:lvl>
    <w:lvl w:ilvl="7">
      <w:start w:val="1"/>
      <w:numFmt w:val="decimal"/>
      <w:pStyle w:val="Heading8"/>
      <w:lvlText w:val="%1.%2.%3.%4.%5.%6.%7.%8"/>
      <w:lvlJc w:val="left"/>
      <w:pPr>
        <w:tabs>
          <w:tab w:val="num" w:pos="1644"/>
        </w:tabs>
        <w:ind w:left="1644" w:hanging="1644"/>
      </w:pPr>
      <w:rPr>
        <w:rFonts w:ascii="Univers 55" w:hAnsi="Univers 55" w:hint="default"/>
        <w:b w:val="0"/>
        <w:i w:val="0"/>
        <w:sz w:val="22"/>
      </w:rPr>
    </w:lvl>
    <w:lvl w:ilvl="8">
      <w:start w:val="1"/>
      <w:numFmt w:val="decimal"/>
      <w:pStyle w:val="Heading9"/>
      <w:lvlText w:val="%1.%2.%3.%4.%5.%6.%7.%8.%9"/>
      <w:lvlJc w:val="left"/>
      <w:pPr>
        <w:tabs>
          <w:tab w:val="num" w:pos="1644"/>
        </w:tabs>
        <w:ind w:left="1644" w:hanging="1644"/>
      </w:pPr>
      <w:rPr>
        <w:rFonts w:ascii="Univers 55" w:hAnsi="Univers 55" w:hint="default"/>
        <w:b w:val="0"/>
        <w:i w:val="0"/>
        <w:sz w:val="22"/>
      </w:rPr>
    </w:lvl>
  </w:abstractNum>
  <w:abstractNum w:abstractNumId="9"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3119211">
    <w:abstractNumId w:val="8"/>
  </w:num>
  <w:num w:numId="2" w16cid:durableId="1480882989">
    <w:abstractNumId w:val="6"/>
  </w:num>
  <w:num w:numId="3" w16cid:durableId="1515071396">
    <w:abstractNumId w:val="0"/>
  </w:num>
  <w:num w:numId="4" w16cid:durableId="1800764177">
    <w:abstractNumId w:val="10"/>
  </w:num>
  <w:num w:numId="5" w16cid:durableId="1244293936">
    <w:abstractNumId w:val="1"/>
  </w:num>
  <w:num w:numId="6" w16cid:durableId="1422679268">
    <w:abstractNumId w:val="9"/>
  </w:num>
  <w:num w:numId="7" w16cid:durableId="1791586235">
    <w:abstractNumId w:val="7"/>
  </w:num>
  <w:num w:numId="8" w16cid:durableId="634140989">
    <w:abstractNumId w:val="11"/>
  </w:num>
  <w:num w:numId="9" w16cid:durableId="220214368">
    <w:abstractNumId w:val="4"/>
  </w:num>
  <w:num w:numId="10" w16cid:durableId="870071716">
    <w:abstractNumId w:val="5"/>
  </w:num>
  <w:num w:numId="11" w16cid:durableId="885260461">
    <w:abstractNumId w:val="2"/>
  </w:num>
  <w:num w:numId="12" w16cid:durableId="1242104964">
    <w:abstractNumId w:val="3"/>
  </w:num>
  <w:num w:numId="13" w16cid:durableId="1160342491">
    <w:abstractNumId w:val="13"/>
  </w:num>
  <w:num w:numId="14" w16cid:durableId="121585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F3"/>
    <w:rsid w:val="0000157F"/>
    <w:rsid w:val="00010891"/>
    <w:rsid w:val="00031F89"/>
    <w:rsid w:val="0004482C"/>
    <w:rsid w:val="000453B2"/>
    <w:rsid w:val="00054764"/>
    <w:rsid w:val="00054F67"/>
    <w:rsid w:val="0005613C"/>
    <w:rsid w:val="000571DF"/>
    <w:rsid w:val="000624AA"/>
    <w:rsid w:val="00064F5D"/>
    <w:rsid w:val="00074CB2"/>
    <w:rsid w:val="00076AFC"/>
    <w:rsid w:val="0008053C"/>
    <w:rsid w:val="00096C29"/>
    <w:rsid w:val="000C078D"/>
    <w:rsid w:val="000D58D2"/>
    <w:rsid w:val="000E7866"/>
    <w:rsid w:val="000F5F76"/>
    <w:rsid w:val="00106D88"/>
    <w:rsid w:val="0011347B"/>
    <w:rsid w:val="00113DB9"/>
    <w:rsid w:val="00120158"/>
    <w:rsid w:val="0012126B"/>
    <w:rsid w:val="00141540"/>
    <w:rsid w:val="001708BF"/>
    <w:rsid w:val="00171C1E"/>
    <w:rsid w:val="00174B35"/>
    <w:rsid w:val="001A288A"/>
    <w:rsid w:val="001C3D82"/>
    <w:rsid w:val="001D5F7F"/>
    <w:rsid w:val="001D6708"/>
    <w:rsid w:val="001D6709"/>
    <w:rsid w:val="001F1F66"/>
    <w:rsid w:val="001F4A4D"/>
    <w:rsid w:val="00210202"/>
    <w:rsid w:val="00223EFC"/>
    <w:rsid w:val="00230FD7"/>
    <w:rsid w:val="002330A2"/>
    <w:rsid w:val="002411C9"/>
    <w:rsid w:val="002661F2"/>
    <w:rsid w:val="0029299F"/>
    <w:rsid w:val="002A46AE"/>
    <w:rsid w:val="002A493C"/>
    <w:rsid w:val="002B1621"/>
    <w:rsid w:val="002B4362"/>
    <w:rsid w:val="002C1D49"/>
    <w:rsid w:val="002C37A3"/>
    <w:rsid w:val="002E3CB3"/>
    <w:rsid w:val="002E7A44"/>
    <w:rsid w:val="002F06EA"/>
    <w:rsid w:val="002F5B2E"/>
    <w:rsid w:val="002F6DB0"/>
    <w:rsid w:val="0031441A"/>
    <w:rsid w:val="00333F11"/>
    <w:rsid w:val="00335C94"/>
    <w:rsid w:val="00344051"/>
    <w:rsid w:val="003451FD"/>
    <w:rsid w:val="00346EC3"/>
    <w:rsid w:val="003533A5"/>
    <w:rsid w:val="003676C3"/>
    <w:rsid w:val="00372FA7"/>
    <w:rsid w:val="003860CB"/>
    <w:rsid w:val="00390F7D"/>
    <w:rsid w:val="003A1475"/>
    <w:rsid w:val="003A54EF"/>
    <w:rsid w:val="003B196A"/>
    <w:rsid w:val="003D782E"/>
    <w:rsid w:val="003E0573"/>
    <w:rsid w:val="003E7A68"/>
    <w:rsid w:val="003F33D5"/>
    <w:rsid w:val="0044605E"/>
    <w:rsid w:val="004463D8"/>
    <w:rsid w:val="00457F4C"/>
    <w:rsid w:val="00461584"/>
    <w:rsid w:val="004820FB"/>
    <w:rsid w:val="00485F06"/>
    <w:rsid w:val="004A3C1A"/>
    <w:rsid w:val="004C2800"/>
    <w:rsid w:val="004C33CD"/>
    <w:rsid w:val="004E5A10"/>
    <w:rsid w:val="004F7F43"/>
    <w:rsid w:val="005055F1"/>
    <w:rsid w:val="00525522"/>
    <w:rsid w:val="0053543C"/>
    <w:rsid w:val="005366EB"/>
    <w:rsid w:val="00536BE0"/>
    <w:rsid w:val="0053771A"/>
    <w:rsid w:val="00546C36"/>
    <w:rsid w:val="005B1528"/>
    <w:rsid w:val="005B75A9"/>
    <w:rsid w:val="005C2B23"/>
    <w:rsid w:val="005F3509"/>
    <w:rsid w:val="005F561F"/>
    <w:rsid w:val="005F66D7"/>
    <w:rsid w:val="00612E5E"/>
    <w:rsid w:val="006241E2"/>
    <w:rsid w:val="006252F3"/>
    <w:rsid w:val="00640838"/>
    <w:rsid w:val="00645602"/>
    <w:rsid w:val="006630F5"/>
    <w:rsid w:val="0067397B"/>
    <w:rsid w:val="00676975"/>
    <w:rsid w:val="00686C7D"/>
    <w:rsid w:val="006872AE"/>
    <w:rsid w:val="0069550F"/>
    <w:rsid w:val="006A02A8"/>
    <w:rsid w:val="006A1520"/>
    <w:rsid w:val="006B1A66"/>
    <w:rsid w:val="006B3299"/>
    <w:rsid w:val="006B3AC0"/>
    <w:rsid w:val="006D2A4A"/>
    <w:rsid w:val="006D55CC"/>
    <w:rsid w:val="006E7B3D"/>
    <w:rsid w:val="006F2AF4"/>
    <w:rsid w:val="0070559F"/>
    <w:rsid w:val="00724F3E"/>
    <w:rsid w:val="007417BD"/>
    <w:rsid w:val="007457A3"/>
    <w:rsid w:val="00762F23"/>
    <w:rsid w:val="007733EA"/>
    <w:rsid w:val="00785C02"/>
    <w:rsid w:val="00790A4A"/>
    <w:rsid w:val="007B1B2F"/>
    <w:rsid w:val="007B3D44"/>
    <w:rsid w:val="007C040D"/>
    <w:rsid w:val="007E0410"/>
    <w:rsid w:val="0082170B"/>
    <w:rsid w:val="00822605"/>
    <w:rsid w:val="008252AE"/>
    <w:rsid w:val="008413E5"/>
    <w:rsid w:val="008439F4"/>
    <w:rsid w:val="008568D0"/>
    <w:rsid w:val="00862B98"/>
    <w:rsid w:val="00885697"/>
    <w:rsid w:val="00893360"/>
    <w:rsid w:val="008A38E1"/>
    <w:rsid w:val="008A3A67"/>
    <w:rsid w:val="008A653B"/>
    <w:rsid w:val="008B0099"/>
    <w:rsid w:val="008B77B8"/>
    <w:rsid w:val="008E099C"/>
    <w:rsid w:val="008F32EE"/>
    <w:rsid w:val="008F4B3E"/>
    <w:rsid w:val="0090741B"/>
    <w:rsid w:val="00926D71"/>
    <w:rsid w:val="0092714F"/>
    <w:rsid w:val="0097289B"/>
    <w:rsid w:val="009847E7"/>
    <w:rsid w:val="009A6003"/>
    <w:rsid w:val="009C57D6"/>
    <w:rsid w:val="009C5A95"/>
    <w:rsid w:val="009E159F"/>
    <w:rsid w:val="009E2EB3"/>
    <w:rsid w:val="009E40A7"/>
    <w:rsid w:val="009E43DD"/>
    <w:rsid w:val="009E6444"/>
    <w:rsid w:val="009F2A44"/>
    <w:rsid w:val="009F6D7A"/>
    <w:rsid w:val="00A053B0"/>
    <w:rsid w:val="00A1397D"/>
    <w:rsid w:val="00A20D98"/>
    <w:rsid w:val="00A3049A"/>
    <w:rsid w:val="00A605FE"/>
    <w:rsid w:val="00A747D5"/>
    <w:rsid w:val="00A7581A"/>
    <w:rsid w:val="00A77551"/>
    <w:rsid w:val="00A81905"/>
    <w:rsid w:val="00A83E0E"/>
    <w:rsid w:val="00A9025C"/>
    <w:rsid w:val="00A94396"/>
    <w:rsid w:val="00AD5E53"/>
    <w:rsid w:val="00AD7F87"/>
    <w:rsid w:val="00AF2A89"/>
    <w:rsid w:val="00AF32CC"/>
    <w:rsid w:val="00B01AA8"/>
    <w:rsid w:val="00B1607B"/>
    <w:rsid w:val="00B3185B"/>
    <w:rsid w:val="00B36F6B"/>
    <w:rsid w:val="00B52746"/>
    <w:rsid w:val="00B5530C"/>
    <w:rsid w:val="00B56F83"/>
    <w:rsid w:val="00B66022"/>
    <w:rsid w:val="00B75CBA"/>
    <w:rsid w:val="00B77492"/>
    <w:rsid w:val="00B93AAC"/>
    <w:rsid w:val="00BA166A"/>
    <w:rsid w:val="00BB3E96"/>
    <w:rsid w:val="00BC349F"/>
    <w:rsid w:val="00BD3BFE"/>
    <w:rsid w:val="00BE02AE"/>
    <w:rsid w:val="00BF0481"/>
    <w:rsid w:val="00BF66A8"/>
    <w:rsid w:val="00C034B0"/>
    <w:rsid w:val="00C1401B"/>
    <w:rsid w:val="00C20E4C"/>
    <w:rsid w:val="00C32C0D"/>
    <w:rsid w:val="00C3769B"/>
    <w:rsid w:val="00C432E2"/>
    <w:rsid w:val="00C47B76"/>
    <w:rsid w:val="00C656F1"/>
    <w:rsid w:val="00C71C10"/>
    <w:rsid w:val="00C80789"/>
    <w:rsid w:val="00C85BD9"/>
    <w:rsid w:val="00C96C6C"/>
    <w:rsid w:val="00C97191"/>
    <w:rsid w:val="00CA373B"/>
    <w:rsid w:val="00CA7FC0"/>
    <w:rsid w:val="00CB0B5F"/>
    <w:rsid w:val="00CC2321"/>
    <w:rsid w:val="00CD332F"/>
    <w:rsid w:val="00CD5C78"/>
    <w:rsid w:val="00CF5784"/>
    <w:rsid w:val="00CF6361"/>
    <w:rsid w:val="00D017C1"/>
    <w:rsid w:val="00D02B8F"/>
    <w:rsid w:val="00D106E3"/>
    <w:rsid w:val="00D155D9"/>
    <w:rsid w:val="00D15E5D"/>
    <w:rsid w:val="00D2086E"/>
    <w:rsid w:val="00D21DA1"/>
    <w:rsid w:val="00D223B4"/>
    <w:rsid w:val="00D379A9"/>
    <w:rsid w:val="00D52804"/>
    <w:rsid w:val="00D54D31"/>
    <w:rsid w:val="00D611C4"/>
    <w:rsid w:val="00D6402D"/>
    <w:rsid w:val="00D70D76"/>
    <w:rsid w:val="00D872AF"/>
    <w:rsid w:val="00D94411"/>
    <w:rsid w:val="00D9449C"/>
    <w:rsid w:val="00D9660A"/>
    <w:rsid w:val="00D9710E"/>
    <w:rsid w:val="00DA5A47"/>
    <w:rsid w:val="00DA67AE"/>
    <w:rsid w:val="00DB4A19"/>
    <w:rsid w:val="00DB736E"/>
    <w:rsid w:val="00DC21D9"/>
    <w:rsid w:val="00DD586E"/>
    <w:rsid w:val="00DD5D9D"/>
    <w:rsid w:val="00DF2D44"/>
    <w:rsid w:val="00DF4834"/>
    <w:rsid w:val="00E11875"/>
    <w:rsid w:val="00E126F2"/>
    <w:rsid w:val="00E40358"/>
    <w:rsid w:val="00E63C61"/>
    <w:rsid w:val="00E82231"/>
    <w:rsid w:val="00E8500D"/>
    <w:rsid w:val="00E861DE"/>
    <w:rsid w:val="00E95811"/>
    <w:rsid w:val="00EB4C93"/>
    <w:rsid w:val="00EC7D7C"/>
    <w:rsid w:val="00F06E0D"/>
    <w:rsid w:val="00F24E28"/>
    <w:rsid w:val="00F51B57"/>
    <w:rsid w:val="00F53C12"/>
    <w:rsid w:val="00F63073"/>
    <w:rsid w:val="00F66A77"/>
    <w:rsid w:val="00F753CE"/>
    <w:rsid w:val="00F8367A"/>
    <w:rsid w:val="00F844DB"/>
    <w:rsid w:val="00F868F0"/>
    <w:rsid w:val="00F93B86"/>
    <w:rsid w:val="00F9507B"/>
    <w:rsid w:val="00FA05A9"/>
    <w:rsid w:val="00FA4AB9"/>
    <w:rsid w:val="00FB3376"/>
    <w:rsid w:val="00FB55C4"/>
    <w:rsid w:val="00FD14BA"/>
    <w:rsid w:val="00FE3046"/>
    <w:rsid w:val="00FE5ED7"/>
    <w:rsid w:val="00FF1FC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3D17A"/>
  <w15:docId w15:val="{D28C0F90-A78B-4A1D-8B46-CA5CDA2F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7BD"/>
    <w:rPr>
      <w:rFonts w:ascii="Univers 55" w:hAnsi="Univers 55"/>
      <w:sz w:val="22"/>
    </w:rPr>
  </w:style>
  <w:style w:type="paragraph" w:styleId="Heading1">
    <w:name w:val="heading 1"/>
    <w:basedOn w:val="Normal"/>
    <w:next w:val="Normal"/>
    <w:qFormat/>
    <w:rsid w:val="007417BD"/>
    <w:pPr>
      <w:keepNext/>
      <w:spacing w:before="240" w:after="240"/>
      <w:jc w:val="center"/>
      <w:outlineLvl w:val="0"/>
    </w:pPr>
    <w:rPr>
      <w:b/>
      <w:sz w:val="28"/>
    </w:rPr>
  </w:style>
  <w:style w:type="paragraph" w:styleId="Heading2">
    <w:name w:val="heading 2"/>
    <w:basedOn w:val="Normal"/>
    <w:next w:val="Normal"/>
    <w:qFormat/>
    <w:rsid w:val="007417BD"/>
    <w:pPr>
      <w:keepNext/>
      <w:spacing w:before="120" w:after="120"/>
      <w:outlineLvl w:val="1"/>
    </w:pPr>
    <w:rPr>
      <w:b/>
      <w:sz w:val="24"/>
    </w:rPr>
  </w:style>
  <w:style w:type="paragraph" w:styleId="Heading4">
    <w:name w:val="heading 4"/>
    <w:basedOn w:val="Normal"/>
    <w:next w:val="Normal"/>
    <w:qFormat/>
    <w:rsid w:val="007417BD"/>
    <w:pPr>
      <w:keepNext/>
      <w:jc w:val="right"/>
      <w:outlineLvl w:val="3"/>
    </w:pPr>
    <w:rPr>
      <w:sz w:val="24"/>
      <w:u w:val="single"/>
    </w:rPr>
  </w:style>
  <w:style w:type="paragraph" w:styleId="Heading5">
    <w:name w:val="heading 5"/>
    <w:basedOn w:val="Normal"/>
    <w:next w:val="Normal"/>
    <w:qFormat/>
    <w:rsid w:val="007417BD"/>
    <w:pPr>
      <w:numPr>
        <w:ilvl w:val="4"/>
        <w:numId w:val="1"/>
      </w:numPr>
      <w:spacing w:after="240"/>
      <w:outlineLvl w:val="4"/>
    </w:pPr>
  </w:style>
  <w:style w:type="paragraph" w:styleId="Heading6">
    <w:name w:val="heading 6"/>
    <w:basedOn w:val="Normal"/>
    <w:next w:val="Normal"/>
    <w:qFormat/>
    <w:rsid w:val="007417BD"/>
    <w:pPr>
      <w:numPr>
        <w:ilvl w:val="5"/>
        <w:numId w:val="1"/>
      </w:numPr>
      <w:spacing w:after="240"/>
      <w:outlineLvl w:val="5"/>
    </w:pPr>
  </w:style>
  <w:style w:type="paragraph" w:styleId="Heading7">
    <w:name w:val="heading 7"/>
    <w:basedOn w:val="Normal"/>
    <w:next w:val="Normal"/>
    <w:qFormat/>
    <w:rsid w:val="007417BD"/>
    <w:pPr>
      <w:numPr>
        <w:ilvl w:val="6"/>
        <w:numId w:val="1"/>
      </w:numPr>
      <w:spacing w:after="240"/>
      <w:outlineLvl w:val="6"/>
    </w:pPr>
  </w:style>
  <w:style w:type="paragraph" w:styleId="Heading8">
    <w:name w:val="heading 8"/>
    <w:basedOn w:val="Normal"/>
    <w:next w:val="Normal"/>
    <w:qFormat/>
    <w:rsid w:val="007417BD"/>
    <w:pPr>
      <w:numPr>
        <w:ilvl w:val="7"/>
        <w:numId w:val="1"/>
      </w:numPr>
      <w:spacing w:after="240"/>
      <w:outlineLvl w:val="7"/>
    </w:pPr>
  </w:style>
  <w:style w:type="paragraph" w:styleId="Heading9">
    <w:name w:val="heading 9"/>
    <w:basedOn w:val="Normal"/>
    <w:next w:val="Normal"/>
    <w:qFormat/>
    <w:rsid w:val="007417BD"/>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417BD"/>
    <w:pPr>
      <w:tabs>
        <w:tab w:val="left" w:pos="284"/>
        <w:tab w:val="left" w:pos="567"/>
        <w:tab w:val="left" w:pos="851"/>
        <w:tab w:val="left" w:pos="1021"/>
      </w:tabs>
    </w:pPr>
    <w:rPr>
      <w:rFonts w:ascii="Univers" w:hAnsi="Univers"/>
      <w:sz w:val="20"/>
    </w:rPr>
  </w:style>
  <w:style w:type="character" w:styleId="FootnoteReference">
    <w:name w:val="footnote reference"/>
    <w:basedOn w:val="DefaultParagraphFont"/>
    <w:semiHidden/>
    <w:rsid w:val="007417BD"/>
    <w:rPr>
      <w:vertAlign w:val="superscript"/>
    </w:rPr>
  </w:style>
  <w:style w:type="paragraph" w:styleId="Title">
    <w:name w:val="Title"/>
    <w:basedOn w:val="Normal"/>
    <w:qFormat/>
    <w:rsid w:val="007417BD"/>
    <w:pPr>
      <w:jc w:val="center"/>
    </w:pPr>
    <w:rPr>
      <w:b/>
      <w:sz w:val="28"/>
    </w:rPr>
  </w:style>
  <w:style w:type="paragraph" w:styleId="CommentText">
    <w:name w:val="annotation text"/>
    <w:basedOn w:val="Normal"/>
    <w:link w:val="CommentTextChar"/>
    <w:uiPriority w:val="99"/>
    <w:semiHidden/>
    <w:rsid w:val="007417BD"/>
    <w:rPr>
      <w:sz w:val="20"/>
    </w:rPr>
  </w:style>
  <w:style w:type="paragraph" w:styleId="DocumentMap">
    <w:name w:val="Document Map"/>
    <w:basedOn w:val="Normal"/>
    <w:semiHidden/>
    <w:rsid w:val="00223EFC"/>
    <w:pPr>
      <w:shd w:val="clear" w:color="auto" w:fill="000080"/>
    </w:pPr>
    <w:rPr>
      <w:rFonts w:ascii="Tahoma" w:hAnsi="Tahoma" w:cs="Tahoma"/>
      <w:sz w:val="20"/>
    </w:rPr>
  </w:style>
  <w:style w:type="paragraph" w:styleId="BalloonText">
    <w:name w:val="Balloon Text"/>
    <w:basedOn w:val="Normal"/>
    <w:semiHidden/>
    <w:rsid w:val="00223EFC"/>
    <w:rPr>
      <w:rFonts w:ascii="Tahoma" w:hAnsi="Tahoma" w:cs="Tahoma"/>
      <w:sz w:val="16"/>
      <w:szCs w:val="16"/>
    </w:rPr>
  </w:style>
  <w:style w:type="paragraph" w:styleId="Header">
    <w:name w:val="header"/>
    <w:basedOn w:val="Normal"/>
    <w:link w:val="HeaderChar"/>
    <w:uiPriority w:val="99"/>
    <w:rsid w:val="003E7A68"/>
    <w:pPr>
      <w:tabs>
        <w:tab w:val="center" w:pos="4536"/>
        <w:tab w:val="right" w:pos="9072"/>
      </w:tabs>
    </w:pPr>
  </w:style>
  <w:style w:type="character" w:customStyle="1" w:styleId="HeaderChar">
    <w:name w:val="Header Char"/>
    <w:basedOn w:val="DefaultParagraphFont"/>
    <w:link w:val="Header"/>
    <w:uiPriority w:val="99"/>
    <w:rsid w:val="003E7A68"/>
    <w:rPr>
      <w:rFonts w:ascii="Univers 55" w:hAnsi="Univers 55"/>
      <w:sz w:val="22"/>
    </w:rPr>
  </w:style>
  <w:style w:type="paragraph" w:styleId="Footer">
    <w:name w:val="footer"/>
    <w:basedOn w:val="Normal"/>
    <w:link w:val="FooterChar"/>
    <w:uiPriority w:val="99"/>
    <w:rsid w:val="003E7A68"/>
    <w:pPr>
      <w:tabs>
        <w:tab w:val="center" w:pos="4536"/>
        <w:tab w:val="right" w:pos="9072"/>
      </w:tabs>
    </w:pPr>
  </w:style>
  <w:style w:type="character" w:customStyle="1" w:styleId="FooterChar">
    <w:name w:val="Footer Char"/>
    <w:basedOn w:val="DefaultParagraphFont"/>
    <w:link w:val="Footer"/>
    <w:uiPriority w:val="99"/>
    <w:rsid w:val="003E7A68"/>
    <w:rPr>
      <w:rFonts w:ascii="Univers 55" w:hAnsi="Univers 55"/>
      <w:sz w:val="22"/>
    </w:rPr>
  </w:style>
  <w:style w:type="character" w:styleId="Hyperlink">
    <w:name w:val="Hyperlink"/>
    <w:basedOn w:val="DefaultParagraphFont"/>
    <w:rsid w:val="003E7A68"/>
    <w:rPr>
      <w:color w:val="0000FF"/>
      <w:u w:val="single"/>
    </w:rPr>
  </w:style>
  <w:style w:type="character" w:styleId="PlaceholderText">
    <w:name w:val="Placeholder Text"/>
    <w:basedOn w:val="DefaultParagraphFont"/>
    <w:uiPriority w:val="99"/>
    <w:semiHidden/>
    <w:rsid w:val="00BF66A8"/>
    <w:rPr>
      <w:color w:val="808080"/>
    </w:rPr>
  </w:style>
  <w:style w:type="paragraph" w:customStyle="1" w:styleId="Default">
    <w:name w:val="Default"/>
    <w:basedOn w:val="Normal"/>
    <w:rsid w:val="00525522"/>
    <w:pPr>
      <w:autoSpaceDE w:val="0"/>
      <w:autoSpaceDN w:val="0"/>
    </w:pPr>
    <w:rPr>
      <w:rFonts w:ascii="Arial" w:eastAsiaTheme="minorHAnsi" w:hAnsi="Arial" w:cs="Arial"/>
      <w:color w:val="000000"/>
      <w:sz w:val="24"/>
      <w:szCs w:val="24"/>
    </w:rPr>
  </w:style>
  <w:style w:type="paragraph" w:styleId="ListParagraph">
    <w:name w:val="List Paragraph"/>
    <w:basedOn w:val="Normal"/>
    <w:uiPriority w:val="34"/>
    <w:qFormat/>
    <w:rsid w:val="00372FA7"/>
    <w:pPr>
      <w:ind w:left="720"/>
      <w:contextualSpacing/>
    </w:pPr>
  </w:style>
  <w:style w:type="paragraph" w:styleId="NormalWeb">
    <w:name w:val="Normal (Web)"/>
    <w:basedOn w:val="Normal"/>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DefaultParagraphFont"/>
    <w:rsid w:val="004463D8"/>
  </w:style>
  <w:style w:type="character" w:styleId="Strong">
    <w:name w:val="Strong"/>
    <w:basedOn w:val="DefaultParagraphFont"/>
    <w:uiPriority w:val="22"/>
    <w:qFormat/>
    <w:rsid w:val="004463D8"/>
    <w:rPr>
      <w:b/>
      <w:bCs/>
    </w:rPr>
  </w:style>
  <w:style w:type="character" w:styleId="Emphasis">
    <w:name w:val="Emphasis"/>
    <w:basedOn w:val="DefaultParagraphFont"/>
    <w:uiPriority w:val="20"/>
    <w:qFormat/>
    <w:rsid w:val="004463D8"/>
    <w:rPr>
      <w:i/>
      <w:iCs/>
    </w:rPr>
  </w:style>
  <w:style w:type="character" w:styleId="CommentReference">
    <w:name w:val="annotation reference"/>
    <w:uiPriority w:val="99"/>
    <w:semiHidden/>
    <w:unhideWhenUsed/>
    <w:rsid w:val="008568D0"/>
    <w:rPr>
      <w:sz w:val="16"/>
      <w:szCs w:val="16"/>
    </w:rPr>
  </w:style>
  <w:style w:type="character" w:customStyle="1" w:styleId="CommentTextChar">
    <w:name w:val="Comment Text Char"/>
    <w:link w:val="CommentText"/>
    <w:uiPriority w:val="99"/>
    <w:semiHidden/>
    <w:rsid w:val="008568D0"/>
    <w:rPr>
      <w:rFonts w:ascii="Univers 55" w:hAnsi="Univers 55"/>
    </w:rPr>
  </w:style>
  <w:style w:type="paragraph" w:styleId="Revision">
    <w:name w:val="Revision"/>
    <w:hidden/>
    <w:uiPriority w:val="99"/>
    <w:semiHidden/>
    <w:rsid w:val="00B75CBA"/>
    <w:rPr>
      <w:rFonts w:ascii="Univers 55" w:hAnsi="Univers 55"/>
      <w:sz w:val="22"/>
    </w:rPr>
  </w:style>
  <w:style w:type="paragraph" w:styleId="CommentSubject">
    <w:name w:val="annotation subject"/>
    <w:basedOn w:val="CommentText"/>
    <w:next w:val="CommentText"/>
    <w:link w:val="CommentSubjectChar"/>
    <w:semiHidden/>
    <w:unhideWhenUsed/>
    <w:rsid w:val="00B75CBA"/>
    <w:rPr>
      <w:b/>
      <w:bCs/>
    </w:rPr>
  </w:style>
  <w:style w:type="character" w:customStyle="1" w:styleId="CommentSubjectChar">
    <w:name w:val="Comment Subject Char"/>
    <w:basedOn w:val="CommentTextChar"/>
    <w:link w:val="CommentSubject"/>
    <w:semiHidden/>
    <w:rsid w:val="00B75CBA"/>
    <w:rPr>
      <w:rFonts w:ascii="Univers 55" w:hAnsi="Univers 55"/>
      <w:b/>
      <w:bCs/>
    </w:rPr>
  </w:style>
  <w:style w:type="character" w:styleId="UnresolvedMention">
    <w:name w:val="Unresolved Mention"/>
    <w:basedOn w:val="DefaultParagraphFont"/>
    <w:uiPriority w:val="99"/>
    <w:semiHidden/>
    <w:unhideWhenUsed/>
    <w:rsid w:val="00DF2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416291751">
      <w:bodyDiv w:val="1"/>
      <w:marLeft w:val="0"/>
      <w:marRight w:val="0"/>
      <w:marTop w:val="0"/>
      <w:marBottom w:val="0"/>
      <w:divBdr>
        <w:top w:val="none" w:sz="0" w:space="0" w:color="auto"/>
        <w:left w:val="none" w:sz="0" w:space="0" w:color="auto"/>
        <w:bottom w:val="none" w:sz="0" w:space="0" w:color="auto"/>
        <w:right w:val="none" w:sz="0" w:space="0" w:color="auto"/>
      </w:divBdr>
    </w:div>
    <w:div w:id="1967080726">
      <w:bodyDiv w:val="1"/>
      <w:marLeft w:val="0"/>
      <w:marRight w:val="0"/>
      <w:marTop w:val="0"/>
      <w:marBottom w:val="0"/>
      <w:divBdr>
        <w:top w:val="none" w:sz="0" w:space="0" w:color="auto"/>
        <w:left w:val="none" w:sz="0" w:space="0" w:color="auto"/>
        <w:bottom w:val="none" w:sz="0" w:space="0" w:color="auto"/>
        <w:right w:val="none" w:sz="0" w:space="0" w:color="auto"/>
      </w:divBdr>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stueckmann@elektra.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elektra-gmb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lektra.de/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ktra.de/en/" TargetMode="External"/><Relationship Id="rId14" Type="http://schemas.openxmlformats.org/officeDocument/2006/relationships/hyperlink" Target="mailto:b.vogt@elektr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D199-6D15-45DD-B7EE-97AB0590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Formular F3</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subject/>
  <dc:creator>Kirsten Ludwig</dc:creator>
  <cp:keywords/>
  <dc:description/>
  <cp:lastModifiedBy>Hayriye Dursun Habibi</cp:lastModifiedBy>
  <cp:revision>10</cp:revision>
  <cp:lastPrinted>2022-08-12T10:24:00Z</cp:lastPrinted>
  <dcterms:created xsi:type="dcterms:W3CDTF">2024-08-28T07:56:00Z</dcterms:created>
  <dcterms:modified xsi:type="dcterms:W3CDTF">2024-09-05T08:51:00Z</dcterms:modified>
</cp:coreProperties>
</file>